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15" w:rsidRPr="00DF7615" w:rsidRDefault="00DF7615" w:rsidP="00DF7615">
      <w:proofErr w:type="spellStart"/>
      <w:r w:rsidRPr="00DF7615">
        <w:t>Anexa</w:t>
      </w:r>
      <w:proofErr w:type="spellEnd"/>
      <w:r w:rsidRPr="00DF7615">
        <w:t xml:space="preserve"> nr. </w:t>
      </w:r>
      <w:r w:rsidR="004606E6">
        <w:t>5 DIN HG NR 852 din 2008</w:t>
      </w:r>
      <w:bookmarkStart w:id="0" w:name="_GoBack"/>
      <w:bookmarkEnd w:id="0"/>
      <w:r w:rsidRPr="00DF7615">
        <w:br/>
        <w:t>LISTA</w:t>
      </w:r>
      <w:r w:rsidRPr="00DF7615">
        <w:br/>
      </w:r>
      <w:proofErr w:type="spellStart"/>
      <w:r w:rsidRPr="00DF7615">
        <w:t>localităților</w:t>
      </w:r>
      <w:proofErr w:type="spellEnd"/>
      <w:r w:rsidRPr="00DF7615">
        <w:t xml:space="preserve"> </w:t>
      </w:r>
      <w:proofErr w:type="spellStart"/>
      <w:r w:rsidRPr="00DF7615">
        <w:t>atestate</w:t>
      </w:r>
      <w:proofErr w:type="spellEnd"/>
      <w:r w:rsidRPr="00DF7615">
        <w:t xml:space="preserve"> </w:t>
      </w:r>
      <w:proofErr w:type="spellStart"/>
      <w:r w:rsidRPr="00DF7615">
        <w:t>ca</w:t>
      </w:r>
      <w:proofErr w:type="spellEnd"/>
      <w:r w:rsidRPr="00DF7615">
        <w:t xml:space="preserve"> </w:t>
      </w:r>
      <w:proofErr w:type="spellStart"/>
      <w:r w:rsidRPr="00DF7615">
        <w:t>stațiuni</w:t>
      </w:r>
      <w:proofErr w:type="spellEnd"/>
      <w:r w:rsidRPr="00DF7615">
        <w:t xml:space="preserve"> </w:t>
      </w:r>
      <w:proofErr w:type="spellStart"/>
      <w:r w:rsidRPr="00DF7615">
        <w:t>turistice</w:t>
      </w:r>
      <w:proofErr w:type="spellEnd"/>
      <w:r w:rsidRPr="00DF7615">
        <w:t xml:space="preserve"> de </w:t>
      </w:r>
      <w:proofErr w:type="spellStart"/>
      <w:r w:rsidRPr="00DF7615">
        <w:t>interes</w:t>
      </w:r>
      <w:proofErr w:type="spellEnd"/>
      <w:r w:rsidRPr="00DF7615">
        <w:t xml:space="preserve"> </w:t>
      </w:r>
      <w:proofErr w:type="spellStart"/>
      <w:r w:rsidRPr="00DF7615">
        <w:t>național</w:t>
      </w:r>
      <w:proofErr w:type="spellEnd"/>
      <w:r w:rsidRPr="00DF7615">
        <w:t xml:space="preserve">, </w:t>
      </w:r>
      <w:proofErr w:type="spellStart"/>
      <w:r w:rsidRPr="00DF7615">
        <w:t>respectiv</w:t>
      </w:r>
      <w:proofErr w:type="spellEnd"/>
      <w:r w:rsidRPr="00DF7615">
        <w:t xml:space="preserve"> local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6538"/>
        <w:gridCol w:w="2279"/>
      </w:tblGrid>
      <w:tr w:rsidR="00DF7615" w:rsidRPr="00DF7615" w:rsidTr="00DF761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I. </w:t>
            </w:r>
            <w:proofErr w:type="spellStart"/>
            <w:r w:rsidRPr="00DF7615">
              <w:t>Stațiuni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turistice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interes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național</w:t>
            </w:r>
            <w:proofErr w:type="spellEnd"/>
            <w:r w:rsidRPr="00DF7615"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/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Ialomița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Azuga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Prahova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Bușteni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Prahova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Buziaș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Timiș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Govora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Felix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Herculane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Olănești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Tușnad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Borsec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Borșa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Câmpulung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Moldovenesc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Cap Aurora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Călimănești-Căciulata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Costinești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Covasna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Covasna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Dâmbovicioara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Argeș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Eforie</w:t>
            </w:r>
            <w:proofErr w:type="spellEnd"/>
            <w:r w:rsidRPr="00DF7615">
              <w:t xml:space="preserve"> Nord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Eforie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Geoagiu-Băi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Hunedoara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Gura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Humorului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Horezu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Jupiter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Lacu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Sărat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Brăila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Mamaia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Mangalia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Moneasa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Arad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Neptun-Olimp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Poiana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Predeal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Pucioasa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Dâmbovița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Râșnov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Ocna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Șugatag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Slănic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Prahova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Saturn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Sinaia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Prahova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Sângeorz-Băi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Bistrița-Năsăud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Slănic</w:t>
            </w:r>
            <w:proofErr w:type="spellEnd"/>
            <w:r w:rsidRPr="00DF7615">
              <w:t>-Moldova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Bacău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Sovata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Sucevița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Tășnad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Satu</w:t>
            </w:r>
            <w:proofErr w:type="spellEnd"/>
            <w:r w:rsidRPr="00DF7615">
              <w:t xml:space="preserve"> Mare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Târgu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Ocna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Bacău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Târgu-Neamț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Neamț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Techirghiol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Vatra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Dornei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Venus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Voineasa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Borlova-Muntele</w:t>
            </w:r>
            <w:proofErr w:type="spellEnd"/>
            <w:r w:rsidRPr="00DF7615">
              <w:t xml:space="preserve"> Mic, </w:t>
            </w:r>
            <w:proofErr w:type="spellStart"/>
            <w:r w:rsidRPr="00DF7615">
              <w:t>comuna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Turnu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Ruieni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Mamaia</w:t>
            </w:r>
            <w:proofErr w:type="spellEnd"/>
            <w:r w:rsidRPr="00DF7615">
              <w:t xml:space="preserve"> Nord, </w:t>
            </w:r>
            <w:proofErr w:type="spellStart"/>
            <w:r w:rsidRPr="00DF7615">
              <w:t>orașul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Năvodari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Constanța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I. </w:t>
            </w:r>
            <w:proofErr w:type="spellStart"/>
            <w:r w:rsidRPr="00DF7615">
              <w:t>Stațiuni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turistice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interes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național</w:t>
            </w:r>
            <w:proofErr w:type="spellEnd"/>
            <w:r w:rsidRPr="00DF7615"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/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Parâng-Petroșani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Hunedoara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Peștera-Padina</w:t>
            </w:r>
            <w:proofErr w:type="spellEnd"/>
            <w:r w:rsidRPr="00DF7615">
              <w:t xml:space="preserve">, </w:t>
            </w:r>
            <w:proofErr w:type="spellStart"/>
            <w:r w:rsidRPr="00DF7615">
              <w:t>comuna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Moroeni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Dâmbovița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municipiului</w:t>
            </w:r>
            <w:proofErr w:type="spellEnd"/>
            <w:r w:rsidRPr="00DF7615">
              <w:t xml:space="preserve"> Piatra-</w:t>
            </w:r>
            <w:proofErr w:type="spellStart"/>
            <w:r w:rsidRPr="00DF7615">
              <w:t>Neamț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Neamț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Centrul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Istoric-Coridorul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Crișul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Repede</w:t>
            </w:r>
            <w:proofErr w:type="spellEnd"/>
            <w:r w:rsidRPr="00DF7615">
              <w:t xml:space="preserve">, </w:t>
            </w:r>
            <w:proofErr w:type="spellStart"/>
            <w:r w:rsidRPr="00DF7615">
              <w:t>municipiul</w:t>
            </w:r>
            <w:proofErr w:type="spellEnd"/>
            <w:r w:rsidRPr="00DF7615">
              <w:t xml:space="preserve"> Oradea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Vișeul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Sus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II. </w:t>
            </w:r>
            <w:proofErr w:type="spellStart"/>
            <w:r w:rsidRPr="00DF7615">
              <w:t>Stațiuni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turistice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interes</w:t>
            </w:r>
            <w:proofErr w:type="spellEnd"/>
            <w:r w:rsidRPr="00DF7615">
              <w:t xml:space="preserve"> local: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/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 Mai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Albac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Alba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Albeștii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Muscel</w:t>
            </w:r>
            <w:proofErr w:type="spellEnd"/>
            <w:r w:rsidRPr="00DF7615">
              <w:t xml:space="preserve"> (</w:t>
            </w:r>
            <w:proofErr w:type="spellStart"/>
            <w:r w:rsidRPr="00DF7615">
              <w:t>Bughea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Sus</w:t>
            </w:r>
            <w:proofErr w:type="spellEnd"/>
            <w:r w:rsidRPr="00DF7615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Argeș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Anina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Arieșeni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Alba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Balvanyos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Covasna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Baia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Fier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Gorj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Bala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Mehedinți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Barcani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Covasna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Bazna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Sibiu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Bălțătești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Neamț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Homorod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Băița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Bârsana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Beiuș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Beliș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Berzasca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Bicaz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Neamț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Boghiș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Sălaj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Botiza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Bran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Breaza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Prahova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Brezoi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Cacica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Carei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Satu</w:t>
            </w:r>
            <w:proofErr w:type="spellEnd"/>
            <w:r w:rsidRPr="00DF7615">
              <w:t xml:space="preserve"> Mare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Cavnic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Călacea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Timiș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Cârțișoara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Sibiu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Cheia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Prahova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Ciocănești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Cisnădie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Sibiu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Ciumani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Colibița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Bistrița-Năsăud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Corund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Coronini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Coșna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Crivaia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Dărmănești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Bacău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Deda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Deta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Timiș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Dorna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Arini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Dorna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Candrenilor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Durău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Neamț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Frumosu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II. </w:t>
            </w:r>
            <w:proofErr w:type="spellStart"/>
            <w:r w:rsidRPr="00DF7615">
              <w:t>Stațiuni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turistice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interes</w:t>
            </w:r>
            <w:proofErr w:type="spellEnd"/>
            <w:r w:rsidRPr="00DF7615">
              <w:t xml:space="preserve"> local: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/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Fundu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Moldovei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Ghioroc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Arad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Gura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Siriului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Buzău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Harghita-Băi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Ineu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Arad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Izvoru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Mureșului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Jucu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Lacu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Roșu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Lipova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Arad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Livada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Satu</w:t>
            </w:r>
            <w:proofErr w:type="spellEnd"/>
            <w:r w:rsidRPr="00DF7615">
              <w:t xml:space="preserve"> Mare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Mădăraș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Măguri-Răcătău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Mălaia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Mălini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Mănăstirea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Humorului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Mărgău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Mehadia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Moieciu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Moisei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Moldovița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Negrești-Oaș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Satu</w:t>
            </w:r>
            <w:proofErr w:type="spellEnd"/>
            <w:r w:rsidRPr="00DF7615">
              <w:t xml:space="preserve"> Mare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Novaci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Gorj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Ocna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Sibiului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Sibiu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Ocnele</w:t>
            </w:r>
            <w:proofErr w:type="spellEnd"/>
            <w:r w:rsidRPr="00DF7615">
              <w:t xml:space="preserve"> Mari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Oncești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Ozun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Covasna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Panaci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Păltiniș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Sibiu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Pârâul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Rece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Pecica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Arad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Peștișani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Gorj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Poiana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Stampei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Pojorâta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Polovragi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Gorj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Praid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Putna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Rodna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Bistrița-Năsăud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Runcu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Gorj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Sadova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Salonta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Saru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Dornei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Săcele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Săcelu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Gorj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Săcueni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Săcuieu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Sălașu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Sus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Hunedoara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Săliștea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Sus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Săpânța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Sărata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Monteoru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Buzău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Sânnicolau</w:t>
            </w:r>
            <w:proofErr w:type="spellEnd"/>
            <w:r w:rsidRPr="00DF7615">
              <w:t xml:space="preserve"> Mare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Timiș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Secu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Semenic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Sighetu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Marmației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II. </w:t>
            </w:r>
            <w:proofErr w:type="spellStart"/>
            <w:r w:rsidRPr="00DF7615">
              <w:t>Stațiuni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turistice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interes</w:t>
            </w:r>
            <w:proofErr w:type="spellEnd"/>
            <w:r w:rsidRPr="00DF7615">
              <w:t xml:space="preserve"> local: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/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Snagov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Ilfov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Solca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Sângeorgiu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Mureș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Stâna</w:t>
            </w:r>
            <w:proofErr w:type="spellEnd"/>
            <w:r w:rsidRPr="00DF7615">
              <w:t xml:space="preserve"> de Vale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Straja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Hunedoara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Soveja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Vrancea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Șugag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Alba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Ștei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Tăuții-Măgherăuș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Timișu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Sus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Tinca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Trei</w:t>
            </w:r>
            <w:proofErr w:type="spellEnd"/>
            <w:r w:rsidRPr="00DF7615">
              <w:t xml:space="preserve"> 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Caraș-Severin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Tulucești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Galați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Uricani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Hunedoara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Vadu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Crișului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Vaideeni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Vâlcea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Satu</w:t>
            </w:r>
            <w:proofErr w:type="spellEnd"/>
            <w:r w:rsidRPr="00DF7615">
              <w:t xml:space="preserve"> Mare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Vama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Vama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Buzăului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Vatra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Moldoviței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Vălenii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Munte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Prahova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Vața</w:t>
            </w:r>
            <w:proofErr w:type="spellEnd"/>
            <w:r w:rsidRPr="00DF7615">
              <w:t xml:space="preserve"> de Jos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Hunedoara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Vidra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Alba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Zetea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Banffy</w:t>
            </w:r>
            <w:proofErr w:type="spellEnd"/>
            <w:r w:rsidRPr="00DF7615">
              <w:t xml:space="preserve"> (</w:t>
            </w:r>
            <w:proofErr w:type="spellStart"/>
            <w:r w:rsidRPr="00DF7615">
              <w:t>municipiul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Toplița</w:t>
            </w:r>
            <w:proofErr w:type="spellEnd"/>
            <w:r w:rsidRPr="00DF7615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Ocna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Dej</w:t>
            </w:r>
            <w:proofErr w:type="spellEnd"/>
            <w:r w:rsidRPr="00DF7615">
              <w:t xml:space="preserve"> (</w:t>
            </w:r>
            <w:proofErr w:type="spellStart"/>
            <w:r w:rsidRPr="00DF7615">
              <w:t>municipiul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Dej</w:t>
            </w:r>
            <w:proofErr w:type="spellEnd"/>
            <w:r w:rsidRPr="00DF7615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Fântânele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Moinești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Băi</w:t>
            </w:r>
            <w:proofErr w:type="spellEnd"/>
            <w:r w:rsidRPr="00DF7615">
              <w:t xml:space="preserve"> (</w:t>
            </w:r>
            <w:proofErr w:type="spellStart"/>
            <w:r w:rsidRPr="00DF7615">
              <w:t>municipiul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Moinești</w:t>
            </w:r>
            <w:proofErr w:type="spellEnd"/>
            <w:r w:rsidRPr="00DF7615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Bacău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Muntele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Băișorii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Șuior-Baia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Sprie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Maramureș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Borș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de </w:t>
            </w:r>
            <w:proofErr w:type="spellStart"/>
            <w:r w:rsidRPr="00DF7615">
              <w:t>agrement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Băile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Figa</w:t>
            </w:r>
            <w:proofErr w:type="spellEnd"/>
            <w:r w:rsidRPr="00DF7615">
              <w:t xml:space="preserve"> - </w:t>
            </w:r>
            <w:proofErr w:type="spellStart"/>
            <w:r w:rsidRPr="00DF7615">
              <w:t>orașul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Beclean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Bistrița-Năsăud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Cugir-Șureanu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orașului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Cugir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Alba</w:t>
            </w:r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lastRenderedPageBreak/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orașului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Jimbolia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Timiș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orașului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Marghita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Bratca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Budureasa-Padiș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Budureasa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orașului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Comănești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Bacău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municipiului</w:t>
            </w:r>
            <w:proofErr w:type="spellEnd"/>
            <w:r w:rsidRPr="00DF7615">
              <w:t xml:space="preserve"> Caracal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Olt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municipiului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Făgăraș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Brașov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municipiului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Fălticeni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Lupeni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Harghita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Pietroasa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Valea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Drăganului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Poieni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Cluj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orașului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Siret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Suceava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Șuncuiuș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Bihor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municipiului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Târgu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Secuiesc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Covasna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comunei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Vânători-Neamț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Neamț</w:t>
            </w:r>
            <w:proofErr w:type="spellEnd"/>
          </w:p>
        </w:tc>
      </w:tr>
      <w:tr w:rsidR="00DF7615" w:rsidRPr="00DF7615" w:rsidTr="00DF761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>147.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proofErr w:type="spellStart"/>
            <w:r w:rsidRPr="00DF7615">
              <w:t>Zona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turistică</w:t>
            </w:r>
            <w:proofErr w:type="spellEnd"/>
            <w:r w:rsidRPr="00DF7615">
              <w:t xml:space="preserve"> a </w:t>
            </w:r>
            <w:proofErr w:type="spellStart"/>
            <w:r w:rsidRPr="00DF7615">
              <w:t>municipiului</w:t>
            </w:r>
            <w:proofErr w:type="spellEnd"/>
            <w:r w:rsidRPr="00DF7615">
              <w:t xml:space="preserve"> Vulcan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615" w:rsidRPr="00DF7615" w:rsidRDefault="00DF7615" w:rsidP="00DF7615">
            <w:r w:rsidRPr="00DF7615">
              <w:t xml:space="preserve">- </w:t>
            </w:r>
            <w:proofErr w:type="spellStart"/>
            <w:r w:rsidRPr="00DF7615">
              <w:t>județul</w:t>
            </w:r>
            <w:proofErr w:type="spellEnd"/>
            <w:r w:rsidRPr="00DF7615">
              <w:t xml:space="preserve"> </w:t>
            </w:r>
            <w:proofErr w:type="spellStart"/>
            <w:r w:rsidRPr="00DF7615">
              <w:t>Hunedoara</w:t>
            </w:r>
            <w:proofErr w:type="spellEnd"/>
          </w:p>
        </w:tc>
      </w:tr>
    </w:tbl>
    <w:p w:rsidR="00511152" w:rsidRDefault="00511152" w:rsidP="00DF7615"/>
    <w:sectPr w:rsidR="0051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15"/>
    <w:rsid w:val="004606E6"/>
    <w:rsid w:val="00511152"/>
    <w:rsid w:val="00D26637"/>
    <w:rsid w:val="00D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A7A94-7C92-42C8-BB30-03DB48E2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Sirghie Nicolae</dc:creator>
  <cp:keywords/>
  <dc:description/>
  <cp:lastModifiedBy>Sirghie Nicolae</cp:lastModifiedBy>
  <cp:revision>2</cp:revision>
  <dcterms:created xsi:type="dcterms:W3CDTF">2023-08-03T07:37:00Z</dcterms:created>
  <dcterms:modified xsi:type="dcterms:W3CDTF">2023-08-03T07:37:00Z</dcterms:modified>
</cp:coreProperties>
</file>