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1"/>
        <w:tblW w:w="10259" w:type="dxa"/>
        <w:tblLook w:val="04A0"/>
      </w:tblPr>
      <w:tblGrid>
        <w:gridCol w:w="5088"/>
        <w:gridCol w:w="5171"/>
      </w:tblGrid>
      <w:tr w:rsidR="00F91253" w:rsidRPr="00616E3F" w:rsidTr="00F91253">
        <w:tc>
          <w:tcPr>
            <w:tcW w:w="5088" w:type="dxa"/>
          </w:tcPr>
          <w:p w:rsidR="00F91253" w:rsidRPr="00616E3F" w:rsidRDefault="00F91253" w:rsidP="00F91253">
            <w:pPr>
              <w:ind w:left="-354"/>
              <w:jc w:val="center"/>
              <w:rPr>
                <w:rFonts w:asciiTheme="minorHAnsi" w:hAnsiTheme="minorHAnsi" w:cstheme="minorHAnsi"/>
                <w:b/>
                <w:shadow/>
              </w:rPr>
            </w:pPr>
            <w:r w:rsidRPr="00616E3F">
              <w:rPr>
                <w:rFonts w:asciiTheme="minorHAnsi" w:hAnsiTheme="minorHAnsi" w:cstheme="minorHAnsi"/>
                <w:b/>
                <w:shadow/>
              </w:rPr>
              <w:t>MINISTERUL  AFACERILOR  INTERNE</w:t>
            </w:r>
          </w:p>
          <w:p w:rsidR="00F91253" w:rsidRPr="00616E3F" w:rsidRDefault="00F91253" w:rsidP="00F91253">
            <w:pPr>
              <w:ind w:left="-828"/>
              <w:jc w:val="center"/>
              <w:rPr>
                <w:rFonts w:asciiTheme="minorHAnsi" w:hAnsiTheme="minorHAnsi" w:cstheme="minorHAnsi"/>
                <w:b/>
                <w:shadow/>
              </w:rPr>
            </w:pPr>
            <w:r w:rsidRPr="00616E3F">
              <w:rPr>
                <w:rFonts w:asciiTheme="minorHAnsi" w:hAnsiTheme="minorHAnsi" w:cstheme="minorHAnsi"/>
                <w:b/>
                <w:shadow/>
                <w:noProof/>
                <w:lang w:val="en-US" w:eastAsia="zh-CN"/>
              </w:rPr>
              <w:drawing>
                <wp:inline distT="0" distB="0" distL="0" distR="0">
                  <wp:extent cx="295275" cy="400050"/>
                  <wp:effectExtent l="19050" t="0" r="9525" b="0"/>
                  <wp:docPr id="2" name="Picture 1" descr="Copy of Sigla pompieri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igla pompieri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253" w:rsidRPr="00616E3F" w:rsidRDefault="00F91253" w:rsidP="00F91253">
            <w:pPr>
              <w:ind w:left="-354"/>
              <w:jc w:val="center"/>
              <w:rPr>
                <w:rFonts w:asciiTheme="minorHAnsi" w:hAnsiTheme="minorHAnsi" w:cstheme="minorHAnsi"/>
                <w:b/>
                <w:shadow/>
              </w:rPr>
            </w:pPr>
            <w:r w:rsidRPr="00616E3F">
              <w:rPr>
                <w:rFonts w:asciiTheme="minorHAnsi" w:hAnsiTheme="minorHAnsi" w:cstheme="minorHAnsi"/>
                <w:b/>
                <w:shadow/>
                <w:lang w:val="fr-FR"/>
              </w:rPr>
              <w:t>CASA DE PENSII SECTORIAL</w:t>
            </w:r>
            <w:r w:rsidRPr="00616E3F">
              <w:rPr>
                <w:rFonts w:asciiTheme="minorHAnsi" w:hAnsiTheme="minorHAnsi" w:cstheme="minorHAnsi"/>
                <w:b/>
                <w:shadow/>
              </w:rPr>
              <w:t>Ă</w:t>
            </w:r>
          </w:p>
        </w:tc>
        <w:tc>
          <w:tcPr>
            <w:tcW w:w="5171" w:type="dxa"/>
          </w:tcPr>
          <w:p w:rsidR="00F91253" w:rsidRPr="00616E3F" w:rsidRDefault="004F0538" w:rsidP="00F91253">
            <w:pPr>
              <w:pStyle w:val="Header"/>
              <w:ind w:left="29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538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1755140</wp:posOffset>
                  </wp:positionH>
                  <wp:positionV relativeFrom="margin">
                    <wp:posOffset>-179705</wp:posOffset>
                  </wp:positionV>
                  <wp:extent cx="1209675" cy="571500"/>
                  <wp:effectExtent l="19050" t="0" r="9525" b="0"/>
                  <wp:wrapSquare wrapText="bothSides"/>
                  <wp:docPr id="4" name="Picture 1" descr="Description: C:\Users\simona.virci\Desktop\Editabile\logo_centenar_ROMANA\logo_centenar_ROM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imona.virci\Desktop\Editabile\logo_centenar_ROMANA\logo_centenar_ROM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E431F" w:rsidRPr="00BC35F8" w:rsidRDefault="008E431F" w:rsidP="009F6DE0">
      <w:pPr>
        <w:rPr>
          <w:rFonts w:asciiTheme="minorHAnsi" w:hAnsiTheme="minorHAnsi" w:cstheme="minorHAnsi"/>
          <w:b/>
          <w:sz w:val="28"/>
          <w:szCs w:val="28"/>
        </w:rPr>
      </w:pPr>
    </w:p>
    <w:p w:rsidR="0057463C" w:rsidRPr="00BC35F8" w:rsidRDefault="0057463C" w:rsidP="00CF35F3">
      <w:pPr>
        <w:rPr>
          <w:rFonts w:asciiTheme="minorHAnsi" w:hAnsiTheme="minorHAnsi" w:cstheme="minorHAnsi"/>
          <w:b/>
          <w:sz w:val="28"/>
          <w:szCs w:val="28"/>
        </w:rPr>
      </w:pPr>
    </w:p>
    <w:p w:rsidR="008E431F" w:rsidRPr="00BC35F8" w:rsidRDefault="008E431F" w:rsidP="008E431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E431F" w:rsidRPr="00BC35F8" w:rsidRDefault="008E431F" w:rsidP="008E431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E431F" w:rsidRPr="00BC35F8" w:rsidRDefault="008E431F" w:rsidP="008E431F">
      <w:pPr>
        <w:tabs>
          <w:tab w:val="left" w:pos="460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C35F8">
        <w:rPr>
          <w:rFonts w:asciiTheme="minorHAnsi" w:hAnsiTheme="minorHAnsi" w:cstheme="minorHAnsi"/>
          <w:b/>
          <w:i/>
          <w:sz w:val="28"/>
          <w:szCs w:val="28"/>
        </w:rPr>
        <w:t xml:space="preserve">Situaţia </w:t>
      </w:r>
      <w:r w:rsidR="006910D4">
        <w:rPr>
          <w:rFonts w:asciiTheme="minorHAnsi" w:hAnsiTheme="minorHAnsi" w:cstheme="minorHAnsi"/>
          <w:b/>
          <w:i/>
          <w:sz w:val="28"/>
          <w:szCs w:val="28"/>
        </w:rPr>
        <w:t>veniturilor</w:t>
      </w:r>
      <w:r w:rsidRPr="00BC35F8">
        <w:rPr>
          <w:rFonts w:asciiTheme="minorHAnsi" w:hAnsiTheme="minorHAnsi" w:cstheme="minorHAnsi"/>
          <w:b/>
          <w:i/>
          <w:sz w:val="28"/>
          <w:szCs w:val="28"/>
        </w:rPr>
        <w:t xml:space="preserve"> salariale </w:t>
      </w:r>
      <w:r w:rsidR="006910D4">
        <w:rPr>
          <w:rFonts w:asciiTheme="minorHAnsi" w:hAnsiTheme="minorHAnsi" w:cstheme="minorHAnsi"/>
          <w:b/>
          <w:i/>
          <w:sz w:val="28"/>
          <w:szCs w:val="28"/>
        </w:rPr>
        <w:t xml:space="preserve">nete achitate personalului  din Casa de Pensii Sectorială </w:t>
      </w:r>
      <w:r w:rsidRPr="00BC35F8">
        <w:rPr>
          <w:rFonts w:asciiTheme="minorHAnsi" w:hAnsiTheme="minorHAnsi" w:cstheme="minorHAnsi"/>
          <w:b/>
          <w:i/>
          <w:sz w:val="28"/>
          <w:szCs w:val="28"/>
        </w:rPr>
        <w:t xml:space="preserve">pentru luna </w:t>
      </w:r>
      <w:r w:rsidR="007A205A">
        <w:rPr>
          <w:rFonts w:asciiTheme="minorHAnsi" w:hAnsiTheme="minorHAnsi" w:cstheme="minorHAnsi"/>
          <w:b/>
          <w:i/>
          <w:sz w:val="28"/>
          <w:szCs w:val="28"/>
        </w:rPr>
        <w:t>septembrie</w:t>
      </w:r>
      <w:r w:rsidR="00A5472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BC35F8">
        <w:rPr>
          <w:rFonts w:asciiTheme="minorHAnsi" w:hAnsiTheme="minorHAnsi" w:cstheme="minorHAnsi"/>
          <w:b/>
          <w:i/>
          <w:sz w:val="28"/>
          <w:szCs w:val="28"/>
        </w:rPr>
        <w:t xml:space="preserve"> 201</w:t>
      </w:r>
      <w:r w:rsidR="00F712B2">
        <w:rPr>
          <w:rFonts w:asciiTheme="minorHAnsi" w:hAnsiTheme="minorHAnsi" w:cstheme="minorHAnsi"/>
          <w:b/>
          <w:i/>
          <w:sz w:val="28"/>
          <w:szCs w:val="28"/>
        </w:rPr>
        <w:t>8</w:t>
      </w:r>
    </w:p>
    <w:p w:rsidR="008E431F" w:rsidRPr="00BC35F8" w:rsidRDefault="008E431F" w:rsidP="008E431F">
      <w:pPr>
        <w:tabs>
          <w:tab w:val="left" w:pos="4605"/>
        </w:tabs>
        <w:rPr>
          <w:rFonts w:asciiTheme="minorHAnsi" w:hAnsiTheme="minorHAnsi" w:cstheme="minorHAnsi"/>
          <w:sz w:val="28"/>
          <w:szCs w:val="28"/>
        </w:rPr>
      </w:pPr>
    </w:p>
    <w:p w:rsidR="008E431F" w:rsidRPr="00BC35F8" w:rsidRDefault="008E431F" w:rsidP="008E431F">
      <w:pPr>
        <w:tabs>
          <w:tab w:val="left" w:pos="4605"/>
        </w:tabs>
        <w:rPr>
          <w:rFonts w:asciiTheme="minorHAnsi" w:hAnsiTheme="minorHAnsi" w:cstheme="minorHAnsi"/>
        </w:rPr>
      </w:pPr>
      <w:r w:rsidRPr="00BC35F8">
        <w:rPr>
          <w:rFonts w:asciiTheme="minorHAnsi" w:hAnsiTheme="minorHAnsi" w:cstheme="minorHAnsi"/>
        </w:rPr>
        <w:tab/>
      </w:r>
    </w:p>
    <w:tbl>
      <w:tblPr>
        <w:tblStyle w:val="TableGrid"/>
        <w:tblW w:w="9606" w:type="dxa"/>
        <w:tblLook w:val="01E0"/>
      </w:tblPr>
      <w:tblGrid>
        <w:gridCol w:w="2599"/>
        <w:gridCol w:w="2599"/>
        <w:gridCol w:w="2281"/>
        <w:gridCol w:w="2127"/>
      </w:tblGrid>
      <w:tr w:rsidR="008E431F" w:rsidRPr="00BC35F8" w:rsidTr="00144BDC">
        <w:trPr>
          <w:trHeight w:val="467"/>
        </w:trPr>
        <w:tc>
          <w:tcPr>
            <w:tcW w:w="9606" w:type="dxa"/>
            <w:gridSpan w:val="4"/>
          </w:tcPr>
          <w:p w:rsidR="008E431F" w:rsidRPr="00A54723" w:rsidRDefault="008E431F" w:rsidP="004146B6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54723">
              <w:rPr>
                <w:rFonts w:asciiTheme="minorHAnsi" w:hAnsiTheme="minorHAnsi" w:cstheme="minorHAnsi"/>
                <w:b/>
              </w:rPr>
              <w:t>Situa</w:t>
            </w:r>
            <w:r w:rsidR="00805461" w:rsidRPr="00A54723">
              <w:rPr>
                <w:rFonts w:asciiTheme="minorHAnsi" w:hAnsiTheme="minorHAnsi" w:cstheme="minorHAnsi"/>
                <w:b/>
              </w:rPr>
              <w:t>ţ</w:t>
            </w:r>
            <w:r w:rsidRPr="00A54723">
              <w:rPr>
                <w:rFonts w:asciiTheme="minorHAnsi" w:hAnsiTheme="minorHAnsi" w:cstheme="minorHAnsi"/>
                <w:b/>
              </w:rPr>
              <w:t xml:space="preserve">ia </w:t>
            </w:r>
            <w:r w:rsidR="004146B6">
              <w:rPr>
                <w:rFonts w:asciiTheme="minorHAnsi" w:hAnsiTheme="minorHAnsi" w:cstheme="minorHAnsi"/>
                <w:b/>
              </w:rPr>
              <w:t>veniturilor</w:t>
            </w:r>
            <w:r w:rsidRPr="00A54723">
              <w:rPr>
                <w:rFonts w:asciiTheme="minorHAnsi" w:hAnsiTheme="minorHAnsi" w:cstheme="minorHAnsi"/>
                <w:b/>
              </w:rPr>
              <w:t xml:space="preserve"> salariale</w:t>
            </w:r>
            <w:r w:rsidR="004146B6">
              <w:rPr>
                <w:rFonts w:asciiTheme="minorHAnsi" w:hAnsiTheme="minorHAnsi" w:cstheme="minorHAnsi"/>
                <w:b/>
              </w:rPr>
              <w:t xml:space="preserve"> nete</w:t>
            </w:r>
          </w:p>
        </w:tc>
      </w:tr>
      <w:tr w:rsidR="008E431F" w:rsidRPr="00BC35F8" w:rsidTr="00144BDC">
        <w:trPr>
          <w:trHeight w:val="467"/>
        </w:trPr>
        <w:tc>
          <w:tcPr>
            <w:tcW w:w="5198" w:type="dxa"/>
            <w:gridSpan w:val="2"/>
            <w:vMerge w:val="restart"/>
            <w:vAlign w:val="center"/>
          </w:tcPr>
          <w:p w:rsidR="008E431F" w:rsidRPr="00A54723" w:rsidRDefault="008E431F" w:rsidP="00805461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54723">
              <w:rPr>
                <w:rFonts w:asciiTheme="minorHAnsi" w:hAnsiTheme="minorHAnsi" w:cstheme="minorHAnsi"/>
                <w:b/>
              </w:rPr>
              <w:t>Gradul profesional / militar de</w:t>
            </w:r>
            <w:r w:rsidR="00805461" w:rsidRPr="00A54723">
              <w:rPr>
                <w:rFonts w:asciiTheme="minorHAnsi" w:hAnsiTheme="minorHAnsi" w:cstheme="minorHAnsi"/>
                <w:b/>
              </w:rPr>
              <w:t>ţ</w:t>
            </w:r>
            <w:r w:rsidRPr="00A54723">
              <w:rPr>
                <w:rFonts w:asciiTheme="minorHAnsi" w:hAnsiTheme="minorHAnsi" w:cstheme="minorHAnsi"/>
                <w:b/>
              </w:rPr>
              <w:t>inut</w:t>
            </w:r>
          </w:p>
        </w:tc>
        <w:tc>
          <w:tcPr>
            <w:tcW w:w="4408" w:type="dxa"/>
            <w:gridSpan w:val="2"/>
          </w:tcPr>
          <w:p w:rsidR="008E431F" w:rsidRPr="00A54723" w:rsidRDefault="008E431F" w:rsidP="00805461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54723">
              <w:rPr>
                <w:rFonts w:asciiTheme="minorHAnsi" w:hAnsiTheme="minorHAnsi" w:cstheme="minorHAnsi"/>
                <w:b/>
              </w:rPr>
              <w:t>Venit net aferent func</w:t>
            </w:r>
            <w:r w:rsidR="00805461" w:rsidRPr="00A54723">
              <w:rPr>
                <w:rFonts w:asciiTheme="minorHAnsi" w:hAnsiTheme="minorHAnsi" w:cstheme="minorHAnsi"/>
                <w:b/>
              </w:rPr>
              <w:t>ţ</w:t>
            </w:r>
            <w:r w:rsidRPr="00A54723">
              <w:rPr>
                <w:rFonts w:asciiTheme="minorHAnsi" w:hAnsiTheme="minorHAnsi" w:cstheme="minorHAnsi"/>
                <w:b/>
              </w:rPr>
              <w:t>iilor ocupate</w:t>
            </w:r>
          </w:p>
        </w:tc>
      </w:tr>
      <w:tr w:rsidR="008E431F" w:rsidRPr="00BC35F8" w:rsidTr="00144BDC">
        <w:trPr>
          <w:trHeight w:val="252"/>
        </w:trPr>
        <w:tc>
          <w:tcPr>
            <w:tcW w:w="5198" w:type="dxa"/>
            <w:gridSpan w:val="2"/>
            <w:vMerge/>
          </w:tcPr>
          <w:p w:rsidR="008E431F" w:rsidRPr="00BC35F8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</w:tcPr>
          <w:p w:rsidR="008E431F" w:rsidRPr="00A54723" w:rsidRDefault="006B32FE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54723">
              <w:rPr>
                <w:rFonts w:asciiTheme="minorHAnsi" w:hAnsiTheme="minorHAnsi" w:cstheme="minorHAnsi"/>
                <w:b/>
              </w:rPr>
              <w:t>M</w:t>
            </w:r>
            <w:r w:rsidR="008E431F" w:rsidRPr="00A54723">
              <w:rPr>
                <w:rFonts w:asciiTheme="minorHAnsi" w:hAnsiTheme="minorHAnsi" w:cstheme="minorHAnsi"/>
                <w:b/>
              </w:rPr>
              <w:t>inim</w:t>
            </w:r>
          </w:p>
        </w:tc>
        <w:tc>
          <w:tcPr>
            <w:tcW w:w="2127" w:type="dxa"/>
          </w:tcPr>
          <w:p w:rsidR="008E431F" w:rsidRPr="00A54723" w:rsidRDefault="00ED3482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54723">
              <w:rPr>
                <w:rFonts w:asciiTheme="minorHAnsi" w:hAnsiTheme="minorHAnsi" w:cstheme="minorHAnsi"/>
                <w:b/>
              </w:rPr>
              <w:t>M</w:t>
            </w:r>
            <w:r w:rsidR="008E431F" w:rsidRPr="00A54723">
              <w:rPr>
                <w:rFonts w:asciiTheme="minorHAnsi" w:hAnsiTheme="minorHAnsi" w:cstheme="minorHAnsi"/>
                <w:b/>
              </w:rPr>
              <w:t>axim</w:t>
            </w:r>
          </w:p>
        </w:tc>
      </w:tr>
      <w:tr w:rsidR="008E431F" w:rsidRPr="00BC35F8" w:rsidTr="00144BDC">
        <w:trPr>
          <w:trHeight w:val="467"/>
        </w:trPr>
        <w:tc>
          <w:tcPr>
            <w:tcW w:w="2599" w:type="dxa"/>
          </w:tcPr>
          <w:p w:rsidR="008E431F" w:rsidRPr="00A54723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54723">
              <w:rPr>
                <w:rFonts w:asciiTheme="minorHAnsi" w:hAnsiTheme="minorHAnsi" w:cstheme="minorHAnsi"/>
                <w:b/>
              </w:rPr>
              <w:t>Personal contractual</w:t>
            </w:r>
          </w:p>
        </w:tc>
        <w:tc>
          <w:tcPr>
            <w:tcW w:w="2599" w:type="dxa"/>
          </w:tcPr>
          <w:p w:rsidR="008E431F" w:rsidRPr="00BC35F8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81" w:type="dxa"/>
          </w:tcPr>
          <w:p w:rsidR="008E431F" w:rsidRPr="00BC35F8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27" w:type="dxa"/>
          </w:tcPr>
          <w:p w:rsidR="008E431F" w:rsidRPr="00BC35F8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-</w:t>
            </w:r>
          </w:p>
        </w:tc>
      </w:tr>
      <w:tr w:rsidR="008E431F" w:rsidRPr="00BC35F8" w:rsidTr="00144BDC">
        <w:trPr>
          <w:trHeight w:val="467"/>
        </w:trPr>
        <w:tc>
          <w:tcPr>
            <w:tcW w:w="2599" w:type="dxa"/>
          </w:tcPr>
          <w:p w:rsidR="008E431F" w:rsidRPr="00A54723" w:rsidRDefault="008E431F" w:rsidP="00805461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54723">
              <w:rPr>
                <w:rFonts w:asciiTheme="minorHAnsi" w:hAnsiTheme="minorHAnsi" w:cstheme="minorHAnsi"/>
                <w:b/>
              </w:rPr>
              <w:t>Func</w:t>
            </w:r>
            <w:r w:rsidR="00805461" w:rsidRPr="00A54723">
              <w:rPr>
                <w:rFonts w:asciiTheme="minorHAnsi" w:hAnsiTheme="minorHAnsi" w:cstheme="minorHAnsi"/>
                <w:b/>
              </w:rPr>
              <w:t>ţ</w:t>
            </w:r>
            <w:r w:rsidRPr="00A54723">
              <w:rPr>
                <w:rFonts w:asciiTheme="minorHAnsi" w:hAnsiTheme="minorHAnsi" w:cstheme="minorHAnsi"/>
                <w:b/>
              </w:rPr>
              <w:t>ionari publici</w:t>
            </w:r>
          </w:p>
        </w:tc>
        <w:tc>
          <w:tcPr>
            <w:tcW w:w="2599" w:type="dxa"/>
          </w:tcPr>
          <w:p w:rsidR="008E431F" w:rsidRPr="00BC35F8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81" w:type="dxa"/>
          </w:tcPr>
          <w:p w:rsidR="008E431F" w:rsidRPr="00BC35F8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27" w:type="dxa"/>
          </w:tcPr>
          <w:p w:rsidR="008E431F" w:rsidRPr="00BC35F8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-</w:t>
            </w:r>
          </w:p>
        </w:tc>
      </w:tr>
      <w:tr w:rsidR="008E431F" w:rsidRPr="00BC35F8" w:rsidTr="00144BDC">
        <w:trPr>
          <w:trHeight w:val="332"/>
        </w:trPr>
        <w:tc>
          <w:tcPr>
            <w:tcW w:w="2599" w:type="dxa"/>
            <w:vMerge w:val="restart"/>
          </w:tcPr>
          <w:p w:rsidR="008E431F" w:rsidRPr="00A54723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8E431F" w:rsidRPr="00A54723" w:rsidRDefault="008E431F" w:rsidP="00805461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54723">
              <w:rPr>
                <w:rFonts w:asciiTheme="minorHAnsi" w:hAnsiTheme="minorHAnsi" w:cstheme="minorHAnsi"/>
                <w:b/>
              </w:rPr>
              <w:t>Agen</w:t>
            </w:r>
            <w:r w:rsidR="00805461" w:rsidRPr="00A54723">
              <w:rPr>
                <w:rFonts w:asciiTheme="minorHAnsi" w:hAnsiTheme="minorHAnsi" w:cstheme="minorHAnsi"/>
                <w:b/>
              </w:rPr>
              <w:t>ţ</w:t>
            </w:r>
            <w:r w:rsidRPr="00A54723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599" w:type="dxa"/>
          </w:tcPr>
          <w:p w:rsidR="008E431F" w:rsidRPr="00BC35F8" w:rsidRDefault="008E431F" w:rsidP="00805461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Execu</w:t>
            </w:r>
            <w:r w:rsidR="00805461" w:rsidRPr="00BC35F8">
              <w:rPr>
                <w:rFonts w:asciiTheme="minorHAnsi" w:hAnsiTheme="minorHAnsi" w:cstheme="minorHAnsi"/>
              </w:rPr>
              <w:t>ţ</w:t>
            </w:r>
            <w:r w:rsidRPr="00BC35F8"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2281" w:type="dxa"/>
          </w:tcPr>
          <w:p w:rsidR="008E431F" w:rsidRPr="00BC35F8" w:rsidRDefault="006910D4" w:rsidP="007A205A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7A205A">
              <w:rPr>
                <w:rFonts w:asciiTheme="minorHAnsi" w:hAnsiTheme="minorHAnsi" w:cstheme="minorHAnsi"/>
              </w:rPr>
              <w:t>211</w:t>
            </w:r>
          </w:p>
        </w:tc>
        <w:tc>
          <w:tcPr>
            <w:tcW w:w="2127" w:type="dxa"/>
          </w:tcPr>
          <w:p w:rsidR="008E431F" w:rsidRPr="00BC35F8" w:rsidRDefault="007A205A" w:rsidP="007A205A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910D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614</w:t>
            </w:r>
          </w:p>
        </w:tc>
      </w:tr>
      <w:tr w:rsidR="006910D4" w:rsidRPr="00BC35F8" w:rsidTr="00144BDC">
        <w:trPr>
          <w:trHeight w:val="252"/>
        </w:trPr>
        <w:tc>
          <w:tcPr>
            <w:tcW w:w="2599" w:type="dxa"/>
            <w:vMerge/>
          </w:tcPr>
          <w:p w:rsidR="006910D4" w:rsidRPr="00A54723" w:rsidRDefault="006910D4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9" w:type="dxa"/>
          </w:tcPr>
          <w:p w:rsidR="006910D4" w:rsidRPr="00BC35F8" w:rsidRDefault="006910D4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Conducere</w:t>
            </w:r>
          </w:p>
        </w:tc>
        <w:tc>
          <w:tcPr>
            <w:tcW w:w="2281" w:type="dxa"/>
          </w:tcPr>
          <w:p w:rsidR="006910D4" w:rsidRPr="00BC35F8" w:rsidRDefault="006910D4" w:rsidP="00D15D8E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27" w:type="dxa"/>
          </w:tcPr>
          <w:p w:rsidR="006910D4" w:rsidRPr="00BC35F8" w:rsidRDefault="006910D4" w:rsidP="00D15D8E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-</w:t>
            </w:r>
          </w:p>
        </w:tc>
      </w:tr>
      <w:tr w:rsidR="008E431F" w:rsidRPr="00BC35F8" w:rsidTr="00144BDC">
        <w:trPr>
          <w:trHeight w:val="251"/>
        </w:trPr>
        <w:tc>
          <w:tcPr>
            <w:tcW w:w="2599" w:type="dxa"/>
            <w:vMerge w:val="restart"/>
          </w:tcPr>
          <w:p w:rsidR="008E431F" w:rsidRPr="00A54723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8E431F" w:rsidRPr="00A54723" w:rsidRDefault="008E431F" w:rsidP="00805461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54723">
              <w:rPr>
                <w:rFonts w:asciiTheme="minorHAnsi" w:hAnsiTheme="minorHAnsi" w:cstheme="minorHAnsi"/>
                <w:b/>
              </w:rPr>
              <w:t>Ofi</w:t>
            </w:r>
            <w:r w:rsidR="00805461" w:rsidRPr="00A54723">
              <w:rPr>
                <w:rFonts w:asciiTheme="minorHAnsi" w:hAnsiTheme="minorHAnsi" w:cstheme="minorHAnsi"/>
                <w:b/>
              </w:rPr>
              <w:t>ţ</w:t>
            </w:r>
            <w:r w:rsidRPr="00A54723">
              <w:rPr>
                <w:rFonts w:asciiTheme="minorHAnsi" w:hAnsiTheme="minorHAnsi" w:cstheme="minorHAnsi"/>
                <w:b/>
              </w:rPr>
              <w:t>eri de poli</w:t>
            </w:r>
            <w:r w:rsidR="00805461" w:rsidRPr="00A54723">
              <w:rPr>
                <w:rFonts w:asciiTheme="minorHAnsi" w:hAnsiTheme="minorHAnsi" w:cstheme="minorHAnsi"/>
                <w:b/>
              </w:rPr>
              <w:t>ţ</w:t>
            </w:r>
            <w:r w:rsidRPr="00A54723">
              <w:rPr>
                <w:rFonts w:asciiTheme="minorHAnsi" w:hAnsiTheme="minorHAnsi" w:cstheme="minorHAnsi"/>
                <w:b/>
              </w:rPr>
              <w:t>ie</w:t>
            </w:r>
          </w:p>
        </w:tc>
        <w:tc>
          <w:tcPr>
            <w:tcW w:w="2599" w:type="dxa"/>
          </w:tcPr>
          <w:p w:rsidR="008E431F" w:rsidRPr="00BC35F8" w:rsidRDefault="008E431F" w:rsidP="00805461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Execu</w:t>
            </w:r>
            <w:r w:rsidR="00805461" w:rsidRPr="00BC35F8">
              <w:rPr>
                <w:rFonts w:asciiTheme="minorHAnsi" w:hAnsiTheme="minorHAnsi" w:cstheme="minorHAnsi"/>
              </w:rPr>
              <w:t>ţ</w:t>
            </w:r>
            <w:r w:rsidRPr="00BC35F8"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2281" w:type="dxa"/>
          </w:tcPr>
          <w:p w:rsidR="008E431F" w:rsidRPr="00BC35F8" w:rsidRDefault="007A205A" w:rsidP="00D23856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974</w:t>
            </w:r>
          </w:p>
        </w:tc>
        <w:tc>
          <w:tcPr>
            <w:tcW w:w="2127" w:type="dxa"/>
          </w:tcPr>
          <w:p w:rsidR="008E431F" w:rsidRPr="00BC35F8" w:rsidRDefault="006910D4" w:rsidP="007A205A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="007A205A">
              <w:rPr>
                <w:rFonts w:asciiTheme="minorHAnsi" w:hAnsiTheme="minorHAnsi" w:cstheme="minorHAnsi"/>
              </w:rPr>
              <w:t>809</w:t>
            </w:r>
          </w:p>
        </w:tc>
      </w:tr>
      <w:tr w:rsidR="008E431F" w:rsidRPr="00BC35F8" w:rsidTr="00144BDC">
        <w:trPr>
          <w:trHeight w:val="252"/>
        </w:trPr>
        <w:tc>
          <w:tcPr>
            <w:tcW w:w="2599" w:type="dxa"/>
            <w:vMerge/>
          </w:tcPr>
          <w:p w:rsidR="008E431F" w:rsidRPr="00BC35F8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9" w:type="dxa"/>
          </w:tcPr>
          <w:p w:rsidR="008E431F" w:rsidRPr="00BC35F8" w:rsidRDefault="008E431F" w:rsidP="00B16132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 w:rsidRPr="00BC35F8">
              <w:rPr>
                <w:rFonts w:asciiTheme="minorHAnsi" w:hAnsiTheme="minorHAnsi" w:cstheme="minorHAnsi"/>
              </w:rPr>
              <w:t>Conducere</w:t>
            </w:r>
          </w:p>
        </w:tc>
        <w:tc>
          <w:tcPr>
            <w:tcW w:w="2281" w:type="dxa"/>
          </w:tcPr>
          <w:p w:rsidR="008E431F" w:rsidRPr="00BC35F8" w:rsidRDefault="007A205A" w:rsidP="007A205A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910D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319</w:t>
            </w:r>
          </w:p>
        </w:tc>
        <w:tc>
          <w:tcPr>
            <w:tcW w:w="2127" w:type="dxa"/>
          </w:tcPr>
          <w:p w:rsidR="008E431F" w:rsidRPr="00BC35F8" w:rsidRDefault="007A205A" w:rsidP="007A205A">
            <w:pPr>
              <w:tabs>
                <w:tab w:val="left" w:pos="460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6910D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724</w:t>
            </w:r>
          </w:p>
        </w:tc>
      </w:tr>
    </w:tbl>
    <w:p w:rsidR="008E431F" w:rsidRPr="00BC35F8" w:rsidRDefault="008E431F" w:rsidP="008E431F">
      <w:pPr>
        <w:tabs>
          <w:tab w:val="left" w:pos="4605"/>
        </w:tabs>
        <w:rPr>
          <w:rFonts w:asciiTheme="minorHAnsi" w:hAnsiTheme="minorHAnsi" w:cstheme="minorHAnsi"/>
        </w:rPr>
      </w:pPr>
      <w:r w:rsidRPr="00BC35F8">
        <w:rPr>
          <w:rFonts w:asciiTheme="minorHAnsi" w:hAnsiTheme="minorHAnsi" w:cstheme="minorHAnsi"/>
        </w:rPr>
        <w:t xml:space="preserve"> </w:t>
      </w:r>
    </w:p>
    <w:p w:rsidR="008E431F" w:rsidRPr="00BC35F8" w:rsidRDefault="008E431F" w:rsidP="008E431F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8E431F" w:rsidRPr="00BC35F8" w:rsidRDefault="008E431F" w:rsidP="008E431F">
      <w:pPr>
        <w:rPr>
          <w:rFonts w:asciiTheme="minorHAnsi" w:hAnsiTheme="minorHAnsi" w:cstheme="minorHAnsi"/>
          <w:b/>
          <w:sz w:val="28"/>
          <w:szCs w:val="28"/>
        </w:rPr>
      </w:pPr>
    </w:p>
    <w:p w:rsidR="008E431F" w:rsidRPr="00BC35F8" w:rsidRDefault="008E431F" w:rsidP="00CF35F3">
      <w:pPr>
        <w:rPr>
          <w:rFonts w:asciiTheme="minorHAnsi" w:hAnsiTheme="minorHAnsi" w:cstheme="minorHAnsi"/>
          <w:b/>
          <w:sz w:val="28"/>
          <w:szCs w:val="28"/>
        </w:rPr>
      </w:pPr>
    </w:p>
    <w:sectPr w:rsidR="008E431F" w:rsidRPr="00BC35F8" w:rsidSect="00616E3F">
      <w:footerReference w:type="default" r:id="rId10"/>
      <w:footerReference w:type="first" r:id="rId11"/>
      <w:pgSz w:w="12240" w:h="15840" w:code="1"/>
      <w:pgMar w:top="567" w:right="851" w:bottom="851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80" w:rsidRDefault="00AF7D80">
      <w:r>
        <w:separator/>
      </w:r>
    </w:p>
  </w:endnote>
  <w:endnote w:type="continuationSeparator" w:id="0">
    <w:p w:rsidR="00AF7D80" w:rsidRDefault="00AF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00"/>
      <w:gridCol w:w="2500"/>
      <w:gridCol w:w="2501"/>
    </w:tblGrid>
    <w:tr w:rsidR="00AD761B" w:rsidRPr="00AD761B">
      <w:trPr>
        <w:trHeight w:val="96"/>
      </w:trPr>
      <w:tc>
        <w:tcPr>
          <w:tcW w:w="2500" w:type="dxa"/>
          <w:tcBorders>
            <w:top w:val="single" w:sz="4" w:space="0" w:color="FFFFFF"/>
            <w:left w:val="single" w:sz="4" w:space="0" w:color="FFFFFF"/>
          </w:tcBorders>
          <w:shd w:val="clear" w:color="auto" w:fill="0000FF"/>
        </w:tcPr>
        <w:p w:rsidR="005B0514" w:rsidRPr="00AD761B" w:rsidRDefault="005B0514" w:rsidP="00AD761B">
          <w:pPr>
            <w:tabs>
              <w:tab w:val="left" w:pos="6585"/>
            </w:tabs>
            <w:rPr>
              <w:sz w:val="10"/>
              <w:szCs w:val="10"/>
            </w:rPr>
          </w:pPr>
        </w:p>
      </w:tc>
      <w:tc>
        <w:tcPr>
          <w:tcW w:w="2500" w:type="dxa"/>
          <w:tcBorders>
            <w:top w:val="single" w:sz="4" w:space="0" w:color="FFFFFF"/>
          </w:tcBorders>
          <w:shd w:val="clear" w:color="auto" w:fill="FFFF00"/>
        </w:tcPr>
        <w:p w:rsidR="005B0514" w:rsidRPr="00AD761B" w:rsidRDefault="005B0514" w:rsidP="00AD761B">
          <w:pPr>
            <w:tabs>
              <w:tab w:val="left" w:pos="6585"/>
            </w:tabs>
            <w:rPr>
              <w:sz w:val="10"/>
              <w:szCs w:val="10"/>
            </w:rPr>
          </w:pPr>
        </w:p>
      </w:tc>
      <w:tc>
        <w:tcPr>
          <w:tcW w:w="2501" w:type="dxa"/>
          <w:tcBorders>
            <w:top w:val="single" w:sz="4" w:space="0" w:color="FFFFFF"/>
          </w:tcBorders>
          <w:shd w:val="clear" w:color="auto" w:fill="FF0000"/>
        </w:tcPr>
        <w:p w:rsidR="005B0514" w:rsidRPr="00AD761B" w:rsidRDefault="005B0514" w:rsidP="00AD761B">
          <w:pPr>
            <w:tabs>
              <w:tab w:val="left" w:pos="6585"/>
            </w:tabs>
            <w:rPr>
              <w:sz w:val="10"/>
              <w:szCs w:val="10"/>
            </w:rPr>
          </w:pPr>
        </w:p>
      </w:tc>
    </w:tr>
  </w:tbl>
  <w:p w:rsidR="004C2417" w:rsidRPr="00BF776F" w:rsidRDefault="004C2417" w:rsidP="004C2417">
    <w:pPr>
      <w:pStyle w:val="NoSpacing"/>
      <w:jc w:val="center"/>
      <w:rPr>
        <w:sz w:val="16"/>
        <w:szCs w:val="16"/>
      </w:rPr>
    </w:pPr>
    <w:r w:rsidRPr="00BF776F">
      <w:rPr>
        <w:sz w:val="16"/>
        <w:szCs w:val="16"/>
      </w:rPr>
      <w:t>Bucureşti, Str. George Georgescu, nr.3, sector 4, cod. 040131</w:t>
    </w:r>
  </w:p>
  <w:p w:rsidR="00B426B8" w:rsidRPr="004C2417" w:rsidRDefault="004C2417" w:rsidP="004C2417">
    <w:pPr>
      <w:pStyle w:val="NoSpacing"/>
      <w:jc w:val="center"/>
      <w:rPr>
        <w:sz w:val="16"/>
        <w:szCs w:val="16"/>
      </w:rPr>
    </w:pPr>
    <w:r w:rsidRPr="00BF776F">
      <w:rPr>
        <w:sz w:val="16"/>
        <w:szCs w:val="16"/>
      </w:rPr>
      <w:t>RO-Bucureşti, fax 021.264.88.11</w:t>
    </w:r>
    <w:r>
      <w:rPr>
        <w:sz w:val="16"/>
        <w:szCs w:val="16"/>
      </w:rPr>
      <w:t xml:space="preserve"> </w:t>
    </w:r>
    <w:r>
      <w:rPr>
        <w:rFonts w:ascii="Arial" w:hAnsi="Arial" w:cs="Arial"/>
        <w:color w:val="30608F"/>
        <w:sz w:val="17"/>
        <w:szCs w:val="17"/>
        <w:shd w:val="clear" w:color="auto" w:fill="FFFBFA"/>
      </w:rPr>
      <w:t>e-mail:</w:t>
    </w:r>
    <w:r>
      <w:rPr>
        <w:rStyle w:val="apple-converted-space"/>
        <w:rFonts w:ascii="Arial" w:hAnsi="Arial" w:cs="Arial"/>
        <w:color w:val="30608F"/>
        <w:sz w:val="17"/>
        <w:szCs w:val="17"/>
        <w:shd w:val="clear" w:color="auto" w:fill="FFFBFA"/>
      </w:rPr>
      <w:t> </w:t>
    </w:r>
    <w:hyperlink r:id="rId1" w:history="1">
      <w:r>
        <w:rPr>
          <w:rStyle w:val="Hyperlink"/>
          <w:rFonts w:ascii="Arial" w:hAnsi="Arial" w:cs="Arial"/>
          <w:color w:val="FF6600"/>
          <w:sz w:val="17"/>
          <w:szCs w:val="17"/>
          <w:shd w:val="clear" w:color="auto" w:fill="FFFBFA"/>
        </w:rPr>
        <w:t>casapensii@mai.gov.ro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00"/>
      <w:gridCol w:w="2500"/>
      <w:gridCol w:w="2501"/>
    </w:tblGrid>
    <w:tr w:rsidR="00AD761B" w:rsidRPr="00AD761B">
      <w:trPr>
        <w:trHeight w:val="96"/>
      </w:trPr>
      <w:tc>
        <w:tcPr>
          <w:tcW w:w="2500" w:type="dxa"/>
          <w:tcBorders>
            <w:top w:val="single" w:sz="4" w:space="0" w:color="FFFFFF"/>
            <w:left w:val="single" w:sz="4" w:space="0" w:color="FFFFFF"/>
          </w:tcBorders>
          <w:shd w:val="clear" w:color="auto" w:fill="0000FF"/>
        </w:tcPr>
        <w:p w:rsidR="005E2FE3" w:rsidRPr="00AD761B" w:rsidRDefault="005E2FE3" w:rsidP="00AD761B">
          <w:pPr>
            <w:tabs>
              <w:tab w:val="left" w:pos="6585"/>
            </w:tabs>
            <w:rPr>
              <w:sz w:val="10"/>
              <w:szCs w:val="10"/>
            </w:rPr>
          </w:pPr>
        </w:p>
      </w:tc>
      <w:tc>
        <w:tcPr>
          <w:tcW w:w="2500" w:type="dxa"/>
          <w:tcBorders>
            <w:top w:val="single" w:sz="4" w:space="0" w:color="FFFFFF"/>
          </w:tcBorders>
          <w:shd w:val="clear" w:color="auto" w:fill="FFFF00"/>
        </w:tcPr>
        <w:p w:rsidR="005E2FE3" w:rsidRPr="00AD761B" w:rsidRDefault="005E2FE3" w:rsidP="00AD761B">
          <w:pPr>
            <w:tabs>
              <w:tab w:val="left" w:pos="6585"/>
            </w:tabs>
            <w:rPr>
              <w:sz w:val="10"/>
              <w:szCs w:val="10"/>
            </w:rPr>
          </w:pPr>
        </w:p>
      </w:tc>
      <w:tc>
        <w:tcPr>
          <w:tcW w:w="2501" w:type="dxa"/>
          <w:tcBorders>
            <w:top w:val="single" w:sz="4" w:space="0" w:color="FFFFFF"/>
          </w:tcBorders>
          <w:shd w:val="clear" w:color="auto" w:fill="FF0000"/>
        </w:tcPr>
        <w:p w:rsidR="005E2FE3" w:rsidRPr="00AD761B" w:rsidRDefault="005E2FE3" w:rsidP="00AD761B">
          <w:pPr>
            <w:tabs>
              <w:tab w:val="left" w:pos="6585"/>
            </w:tabs>
            <w:rPr>
              <w:sz w:val="10"/>
              <w:szCs w:val="10"/>
            </w:rPr>
          </w:pPr>
        </w:p>
      </w:tc>
    </w:tr>
  </w:tbl>
  <w:p w:rsidR="009A5539" w:rsidRPr="00BF776F" w:rsidRDefault="009A5539" w:rsidP="009A5539">
    <w:pPr>
      <w:pStyle w:val="NoSpacing"/>
      <w:jc w:val="center"/>
      <w:rPr>
        <w:sz w:val="16"/>
        <w:szCs w:val="16"/>
      </w:rPr>
    </w:pPr>
    <w:r w:rsidRPr="00BF776F">
      <w:rPr>
        <w:sz w:val="16"/>
        <w:szCs w:val="16"/>
      </w:rPr>
      <w:t>Bucureşti, Str. George Georgescu, nr.3, sector 4, cod. 040131</w:t>
    </w:r>
  </w:p>
  <w:p w:rsidR="009A5539" w:rsidRPr="00BF776F" w:rsidRDefault="009A5539" w:rsidP="009A5539">
    <w:pPr>
      <w:pStyle w:val="NoSpacing"/>
      <w:jc w:val="center"/>
      <w:rPr>
        <w:sz w:val="16"/>
        <w:szCs w:val="16"/>
      </w:rPr>
    </w:pPr>
    <w:r w:rsidRPr="00BF776F">
      <w:rPr>
        <w:sz w:val="16"/>
        <w:szCs w:val="16"/>
      </w:rPr>
      <w:t>RO-Bucureşti, fax 021.264.88.11</w:t>
    </w:r>
    <w:r>
      <w:rPr>
        <w:sz w:val="16"/>
        <w:szCs w:val="16"/>
      </w:rPr>
      <w:t xml:space="preserve"> </w:t>
    </w:r>
    <w:r>
      <w:rPr>
        <w:rFonts w:ascii="Arial" w:hAnsi="Arial" w:cs="Arial"/>
        <w:color w:val="30608F"/>
        <w:sz w:val="17"/>
        <w:szCs w:val="17"/>
        <w:shd w:val="clear" w:color="auto" w:fill="FFFBFA"/>
      </w:rPr>
      <w:t>e-mail:</w:t>
    </w:r>
    <w:r>
      <w:rPr>
        <w:rStyle w:val="apple-converted-space"/>
        <w:rFonts w:ascii="Arial" w:hAnsi="Arial" w:cs="Arial"/>
        <w:color w:val="30608F"/>
        <w:sz w:val="17"/>
        <w:szCs w:val="17"/>
        <w:shd w:val="clear" w:color="auto" w:fill="FFFBFA"/>
      </w:rPr>
      <w:t> </w:t>
    </w:r>
    <w:hyperlink r:id="rId1" w:history="1">
      <w:r>
        <w:rPr>
          <w:rStyle w:val="Hyperlink"/>
          <w:rFonts w:ascii="Arial" w:hAnsi="Arial" w:cs="Arial"/>
          <w:color w:val="FF6600"/>
          <w:sz w:val="17"/>
          <w:szCs w:val="17"/>
          <w:shd w:val="clear" w:color="auto" w:fill="FFFBFA"/>
        </w:rPr>
        <w:t>casapensii@mai.gov.ro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80" w:rsidRDefault="00AF7D80">
      <w:r>
        <w:separator/>
      </w:r>
    </w:p>
  </w:footnote>
  <w:footnote w:type="continuationSeparator" w:id="0">
    <w:p w:rsidR="00AF7D80" w:rsidRDefault="00AF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49C"/>
    <w:multiLevelType w:val="hybridMultilevel"/>
    <w:tmpl w:val="4E301AF2"/>
    <w:lvl w:ilvl="0" w:tplc="769017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537B56"/>
    <w:multiLevelType w:val="hybridMultilevel"/>
    <w:tmpl w:val="DED41CCE"/>
    <w:lvl w:ilvl="0" w:tplc="45C4F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9698C"/>
    <w:multiLevelType w:val="hybridMultilevel"/>
    <w:tmpl w:val="1234C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42"/>
    <w:rsid w:val="00002841"/>
    <w:rsid w:val="000037E0"/>
    <w:rsid w:val="0000437C"/>
    <w:rsid w:val="000054A8"/>
    <w:rsid w:val="000058A1"/>
    <w:rsid w:val="00012784"/>
    <w:rsid w:val="000165F7"/>
    <w:rsid w:val="00021144"/>
    <w:rsid w:val="00026622"/>
    <w:rsid w:val="000329F3"/>
    <w:rsid w:val="0003375D"/>
    <w:rsid w:val="00035BCA"/>
    <w:rsid w:val="00037353"/>
    <w:rsid w:val="000421A3"/>
    <w:rsid w:val="00042A91"/>
    <w:rsid w:val="00044A90"/>
    <w:rsid w:val="000510AC"/>
    <w:rsid w:val="00051B94"/>
    <w:rsid w:val="000546A1"/>
    <w:rsid w:val="000555BF"/>
    <w:rsid w:val="000559EF"/>
    <w:rsid w:val="000631BF"/>
    <w:rsid w:val="00067267"/>
    <w:rsid w:val="00074D7E"/>
    <w:rsid w:val="00076B78"/>
    <w:rsid w:val="00083D90"/>
    <w:rsid w:val="00084AFC"/>
    <w:rsid w:val="00084D0F"/>
    <w:rsid w:val="000929DD"/>
    <w:rsid w:val="00096D03"/>
    <w:rsid w:val="00097F88"/>
    <w:rsid w:val="000A17DB"/>
    <w:rsid w:val="000A3826"/>
    <w:rsid w:val="000A387B"/>
    <w:rsid w:val="000A5211"/>
    <w:rsid w:val="000B146B"/>
    <w:rsid w:val="000B6AB1"/>
    <w:rsid w:val="000B6FB2"/>
    <w:rsid w:val="000C0347"/>
    <w:rsid w:val="000C277A"/>
    <w:rsid w:val="000C294C"/>
    <w:rsid w:val="000C3D6A"/>
    <w:rsid w:val="000C740C"/>
    <w:rsid w:val="000D61B0"/>
    <w:rsid w:val="000D6ACA"/>
    <w:rsid w:val="000D6C82"/>
    <w:rsid w:val="000E7FB6"/>
    <w:rsid w:val="000F353C"/>
    <w:rsid w:val="000F73DF"/>
    <w:rsid w:val="00100A2F"/>
    <w:rsid w:val="00102896"/>
    <w:rsid w:val="001156FA"/>
    <w:rsid w:val="00122587"/>
    <w:rsid w:val="0012262F"/>
    <w:rsid w:val="00130D2E"/>
    <w:rsid w:val="00134AA2"/>
    <w:rsid w:val="0013635A"/>
    <w:rsid w:val="00141AC9"/>
    <w:rsid w:val="00141D6A"/>
    <w:rsid w:val="00142AED"/>
    <w:rsid w:val="00144140"/>
    <w:rsid w:val="00144BDC"/>
    <w:rsid w:val="00146C17"/>
    <w:rsid w:val="00150E22"/>
    <w:rsid w:val="00156F87"/>
    <w:rsid w:val="00163655"/>
    <w:rsid w:val="00166EA5"/>
    <w:rsid w:val="00171EA2"/>
    <w:rsid w:val="00172550"/>
    <w:rsid w:val="0017285F"/>
    <w:rsid w:val="00173B3A"/>
    <w:rsid w:val="00173C2E"/>
    <w:rsid w:val="00174EDC"/>
    <w:rsid w:val="001808A4"/>
    <w:rsid w:val="001836D3"/>
    <w:rsid w:val="00186CDA"/>
    <w:rsid w:val="001977A1"/>
    <w:rsid w:val="00197BEC"/>
    <w:rsid w:val="001A0275"/>
    <w:rsid w:val="001A104C"/>
    <w:rsid w:val="001A1FB0"/>
    <w:rsid w:val="001A3624"/>
    <w:rsid w:val="001A3AB5"/>
    <w:rsid w:val="001A6A02"/>
    <w:rsid w:val="001A7AAE"/>
    <w:rsid w:val="001B20BE"/>
    <w:rsid w:val="001C07E6"/>
    <w:rsid w:val="001C40A6"/>
    <w:rsid w:val="001C5BCD"/>
    <w:rsid w:val="001D2469"/>
    <w:rsid w:val="001D2E65"/>
    <w:rsid w:val="001D423F"/>
    <w:rsid w:val="001D5A93"/>
    <w:rsid w:val="001D6692"/>
    <w:rsid w:val="001E0FD6"/>
    <w:rsid w:val="001F1CAC"/>
    <w:rsid w:val="001F25F7"/>
    <w:rsid w:val="001F5AA7"/>
    <w:rsid w:val="00202A11"/>
    <w:rsid w:val="00204929"/>
    <w:rsid w:val="00204DE0"/>
    <w:rsid w:val="00210436"/>
    <w:rsid w:val="00214B57"/>
    <w:rsid w:val="00215625"/>
    <w:rsid w:val="002213D1"/>
    <w:rsid w:val="00223403"/>
    <w:rsid w:val="002276C3"/>
    <w:rsid w:val="0023075D"/>
    <w:rsid w:val="00232335"/>
    <w:rsid w:val="00236A28"/>
    <w:rsid w:val="00242338"/>
    <w:rsid w:val="00243915"/>
    <w:rsid w:val="002447B2"/>
    <w:rsid w:val="0025084D"/>
    <w:rsid w:val="00250B63"/>
    <w:rsid w:val="00252480"/>
    <w:rsid w:val="002529A1"/>
    <w:rsid w:val="0026162E"/>
    <w:rsid w:val="00270B21"/>
    <w:rsid w:val="002718F5"/>
    <w:rsid w:val="00273AA0"/>
    <w:rsid w:val="00276F8E"/>
    <w:rsid w:val="00280C35"/>
    <w:rsid w:val="00282C71"/>
    <w:rsid w:val="00284668"/>
    <w:rsid w:val="00294BD3"/>
    <w:rsid w:val="00295378"/>
    <w:rsid w:val="002A0940"/>
    <w:rsid w:val="002A2BEC"/>
    <w:rsid w:val="002A3DD0"/>
    <w:rsid w:val="002A6F6D"/>
    <w:rsid w:val="002B115C"/>
    <w:rsid w:val="002B2073"/>
    <w:rsid w:val="002B46F3"/>
    <w:rsid w:val="002C45DB"/>
    <w:rsid w:val="002D6AB8"/>
    <w:rsid w:val="002D711E"/>
    <w:rsid w:val="002E0535"/>
    <w:rsid w:val="002E2E2F"/>
    <w:rsid w:val="002E54DC"/>
    <w:rsid w:val="002E6D7F"/>
    <w:rsid w:val="002F3BB9"/>
    <w:rsid w:val="002F6A9A"/>
    <w:rsid w:val="002F72CC"/>
    <w:rsid w:val="002F77D7"/>
    <w:rsid w:val="00304C16"/>
    <w:rsid w:val="003059C4"/>
    <w:rsid w:val="00315C6F"/>
    <w:rsid w:val="003166A6"/>
    <w:rsid w:val="003178D3"/>
    <w:rsid w:val="003179F3"/>
    <w:rsid w:val="0032067C"/>
    <w:rsid w:val="00320F69"/>
    <w:rsid w:val="003232F4"/>
    <w:rsid w:val="00325438"/>
    <w:rsid w:val="00331B31"/>
    <w:rsid w:val="003321E2"/>
    <w:rsid w:val="0033786E"/>
    <w:rsid w:val="00341AA2"/>
    <w:rsid w:val="00342002"/>
    <w:rsid w:val="00343C07"/>
    <w:rsid w:val="00344ED0"/>
    <w:rsid w:val="00352E5F"/>
    <w:rsid w:val="00357BAC"/>
    <w:rsid w:val="003630A5"/>
    <w:rsid w:val="00367069"/>
    <w:rsid w:val="00367E0C"/>
    <w:rsid w:val="003728DC"/>
    <w:rsid w:val="003762FF"/>
    <w:rsid w:val="0038142F"/>
    <w:rsid w:val="003814E6"/>
    <w:rsid w:val="00383417"/>
    <w:rsid w:val="003843BE"/>
    <w:rsid w:val="003849E2"/>
    <w:rsid w:val="00385D08"/>
    <w:rsid w:val="00387978"/>
    <w:rsid w:val="0039759D"/>
    <w:rsid w:val="003A442D"/>
    <w:rsid w:val="003A4F8F"/>
    <w:rsid w:val="003A6563"/>
    <w:rsid w:val="003B180C"/>
    <w:rsid w:val="003B2BA8"/>
    <w:rsid w:val="003B43C5"/>
    <w:rsid w:val="003B60D4"/>
    <w:rsid w:val="003C4CEC"/>
    <w:rsid w:val="003C71CA"/>
    <w:rsid w:val="003D21E7"/>
    <w:rsid w:val="003D414B"/>
    <w:rsid w:val="003D6B56"/>
    <w:rsid w:val="003E1B2B"/>
    <w:rsid w:val="003F39F4"/>
    <w:rsid w:val="003F6B53"/>
    <w:rsid w:val="00411499"/>
    <w:rsid w:val="00411B8F"/>
    <w:rsid w:val="0041257E"/>
    <w:rsid w:val="004146B6"/>
    <w:rsid w:val="004238E3"/>
    <w:rsid w:val="00425419"/>
    <w:rsid w:val="00425A35"/>
    <w:rsid w:val="00432EC4"/>
    <w:rsid w:val="00437F07"/>
    <w:rsid w:val="00443538"/>
    <w:rsid w:val="00443B02"/>
    <w:rsid w:val="00451AF3"/>
    <w:rsid w:val="00452562"/>
    <w:rsid w:val="00454499"/>
    <w:rsid w:val="00460F3A"/>
    <w:rsid w:val="004703E2"/>
    <w:rsid w:val="004771AC"/>
    <w:rsid w:val="00486471"/>
    <w:rsid w:val="0049289F"/>
    <w:rsid w:val="00496D0A"/>
    <w:rsid w:val="004A0CBB"/>
    <w:rsid w:val="004B11B6"/>
    <w:rsid w:val="004B69D7"/>
    <w:rsid w:val="004B6B63"/>
    <w:rsid w:val="004B6FA8"/>
    <w:rsid w:val="004C00E8"/>
    <w:rsid w:val="004C0938"/>
    <w:rsid w:val="004C2417"/>
    <w:rsid w:val="004C26D1"/>
    <w:rsid w:val="004C3A2D"/>
    <w:rsid w:val="004D5A52"/>
    <w:rsid w:val="004D66B5"/>
    <w:rsid w:val="004D6C11"/>
    <w:rsid w:val="004D7B0A"/>
    <w:rsid w:val="004E19F6"/>
    <w:rsid w:val="004F0538"/>
    <w:rsid w:val="004F1329"/>
    <w:rsid w:val="004F212D"/>
    <w:rsid w:val="004F237F"/>
    <w:rsid w:val="004F2EB2"/>
    <w:rsid w:val="004F6D72"/>
    <w:rsid w:val="0050695B"/>
    <w:rsid w:val="005125A5"/>
    <w:rsid w:val="00516C94"/>
    <w:rsid w:val="00516D70"/>
    <w:rsid w:val="00520F16"/>
    <w:rsid w:val="0052268F"/>
    <w:rsid w:val="005235B9"/>
    <w:rsid w:val="00525AC5"/>
    <w:rsid w:val="0052611E"/>
    <w:rsid w:val="005263BC"/>
    <w:rsid w:val="00527B26"/>
    <w:rsid w:val="005312A5"/>
    <w:rsid w:val="00531EC4"/>
    <w:rsid w:val="0053357F"/>
    <w:rsid w:val="00533E3A"/>
    <w:rsid w:val="005454E1"/>
    <w:rsid w:val="00550C4F"/>
    <w:rsid w:val="00551174"/>
    <w:rsid w:val="00553A34"/>
    <w:rsid w:val="00570C2E"/>
    <w:rsid w:val="00571FC1"/>
    <w:rsid w:val="0057463C"/>
    <w:rsid w:val="00574C47"/>
    <w:rsid w:val="00576B39"/>
    <w:rsid w:val="00581F11"/>
    <w:rsid w:val="005833E3"/>
    <w:rsid w:val="005846CB"/>
    <w:rsid w:val="00585191"/>
    <w:rsid w:val="00592C25"/>
    <w:rsid w:val="00593D93"/>
    <w:rsid w:val="005A1F13"/>
    <w:rsid w:val="005A2595"/>
    <w:rsid w:val="005A3E6E"/>
    <w:rsid w:val="005A5E04"/>
    <w:rsid w:val="005A6D64"/>
    <w:rsid w:val="005A7518"/>
    <w:rsid w:val="005B0514"/>
    <w:rsid w:val="005B314A"/>
    <w:rsid w:val="005B5C20"/>
    <w:rsid w:val="005C0BD3"/>
    <w:rsid w:val="005C1FAE"/>
    <w:rsid w:val="005C3065"/>
    <w:rsid w:val="005C596E"/>
    <w:rsid w:val="005C5DD6"/>
    <w:rsid w:val="005D146C"/>
    <w:rsid w:val="005D5108"/>
    <w:rsid w:val="005D64C1"/>
    <w:rsid w:val="005E2CD4"/>
    <w:rsid w:val="005E2FE3"/>
    <w:rsid w:val="005E341D"/>
    <w:rsid w:val="005E7A20"/>
    <w:rsid w:val="005F0F8E"/>
    <w:rsid w:val="005F1F93"/>
    <w:rsid w:val="005F53F7"/>
    <w:rsid w:val="005F5A90"/>
    <w:rsid w:val="005F60A5"/>
    <w:rsid w:val="00600802"/>
    <w:rsid w:val="00604D18"/>
    <w:rsid w:val="00610FC3"/>
    <w:rsid w:val="0061146E"/>
    <w:rsid w:val="0061185A"/>
    <w:rsid w:val="00613363"/>
    <w:rsid w:val="006141B6"/>
    <w:rsid w:val="00616E3F"/>
    <w:rsid w:val="006178D4"/>
    <w:rsid w:val="00617C18"/>
    <w:rsid w:val="0062042B"/>
    <w:rsid w:val="00623FEB"/>
    <w:rsid w:val="00625F51"/>
    <w:rsid w:val="00654116"/>
    <w:rsid w:val="00654275"/>
    <w:rsid w:val="006559EC"/>
    <w:rsid w:val="00655E06"/>
    <w:rsid w:val="0066365C"/>
    <w:rsid w:val="00664530"/>
    <w:rsid w:val="0067262F"/>
    <w:rsid w:val="00672AEF"/>
    <w:rsid w:val="006747C7"/>
    <w:rsid w:val="00677499"/>
    <w:rsid w:val="00677F69"/>
    <w:rsid w:val="006811F5"/>
    <w:rsid w:val="006834E1"/>
    <w:rsid w:val="0068447C"/>
    <w:rsid w:val="00685D78"/>
    <w:rsid w:val="006867E8"/>
    <w:rsid w:val="00687F45"/>
    <w:rsid w:val="006910D4"/>
    <w:rsid w:val="00691C66"/>
    <w:rsid w:val="00693BCE"/>
    <w:rsid w:val="00695088"/>
    <w:rsid w:val="0069537F"/>
    <w:rsid w:val="006A0A3D"/>
    <w:rsid w:val="006A0CA6"/>
    <w:rsid w:val="006A31D7"/>
    <w:rsid w:val="006B32FE"/>
    <w:rsid w:val="006B4D9A"/>
    <w:rsid w:val="006C06EB"/>
    <w:rsid w:val="006C0803"/>
    <w:rsid w:val="006C1AC5"/>
    <w:rsid w:val="006C6C21"/>
    <w:rsid w:val="006D3A23"/>
    <w:rsid w:val="006D3D16"/>
    <w:rsid w:val="006D4CEA"/>
    <w:rsid w:val="006D54EA"/>
    <w:rsid w:val="006D5E32"/>
    <w:rsid w:val="006D5EED"/>
    <w:rsid w:val="006D6274"/>
    <w:rsid w:val="006E0D7C"/>
    <w:rsid w:val="006E1AD2"/>
    <w:rsid w:val="006F26DE"/>
    <w:rsid w:val="00703C20"/>
    <w:rsid w:val="00704AFE"/>
    <w:rsid w:val="00710CFF"/>
    <w:rsid w:val="00713311"/>
    <w:rsid w:val="00714CA3"/>
    <w:rsid w:val="00717117"/>
    <w:rsid w:val="00722A42"/>
    <w:rsid w:val="00725E0D"/>
    <w:rsid w:val="00726CAC"/>
    <w:rsid w:val="00735FF5"/>
    <w:rsid w:val="00737C1D"/>
    <w:rsid w:val="00742ABC"/>
    <w:rsid w:val="0074303D"/>
    <w:rsid w:val="00743492"/>
    <w:rsid w:val="007437CE"/>
    <w:rsid w:val="007469C1"/>
    <w:rsid w:val="007475B9"/>
    <w:rsid w:val="00747BF6"/>
    <w:rsid w:val="007500C3"/>
    <w:rsid w:val="00753616"/>
    <w:rsid w:val="00763D98"/>
    <w:rsid w:val="007718EC"/>
    <w:rsid w:val="00775242"/>
    <w:rsid w:val="00782107"/>
    <w:rsid w:val="007843E0"/>
    <w:rsid w:val="007855D1"/>
    <w:rsid w:val="00791A5B"/>
    <w:rsid w:val="00794520"/>
    <w:rsid w:val="007947FF"/>
    <w:rsid w:val="00794E9A"/>
    <w:rsid w:val="00795679"/>
    <w:rsid w:val="007A205A"/>
    <w:rsid w:val="007A3FF7"/>
    <w:rsid w:val="007A719A"/>
    <w:rsid w:val="007C426B"/>
    <w:rsid w:val="007D0783"/>
    <w:rsid w:val="007D1FC9"/>
    <w:rsid w:val="007D2DB9"/>
    <w:rsid w:val="007E0872"/>
    <w:rsid w:val="007E530D"/>
    <w:rsid w:val="007E64E4"/>
    <w:rsid w:val="007F0D14"/>
    <w:rsid w:val="007F5336"/>
    <w:rsid w:val="007F7AC4"/>
    <w:rsid w:val="00805461"/>
    <w:rsid w:val="008077F7"/>
    <w:rsid w:val="00810CDA"/>
    <w:rsid w:val="00813B95"/>
    <w:rsid w:val="00817173"/>
    <w:rsid w:val="00820D6D"/>
    <w:rsid w:val="008219E6"/>
    <w:rsid w:val="00823B87"/>
    <w:rsid w:val="00834BF4"/>
    <w:rsid w:val="00837742"/>
    <w:rsid w:val="00840D52"/>
    <w:rsid w:val="00844431"/>
    <w:rsid w:val="00844CD3"/>
    <w:rsid w:val="0085016C"/>
    <w:rsid w:val="008626CB"/>
    <w:rsid w:val="00870938"/>
    <w:rsid w:val="00870C75"/>
    <w:rsid w:val="00871B5B"/>
    <w:rsid w:val="008808CF"/>
    <w:rsid w:val="00882CEE"/>
    <w:rsid w:val="00884421"/>
    <w:rsid w:val="00885500"/>
    <w:rsid w:val="0088691C"/>
    <w:rsid w:val="00897478"/>
    <w:rsid w:val="008A00B0"/>
    <w:rsid w:val="008A0F96"/>
    <w:rsid w:val="008A2061"/>
    <w:rsid w:val="008A4C16"/>
    <w:rsid w:val="008A6B68"/>
    <w:rsid w:val="008B0CE3"/>
    <w:rsid w:val="008B1279"/>
    <w:rsid w:val="008B2999"/>
    <w:rsid w:val="008B3D11"/>
    <w:rsid w:val="008B5EE6"/>
    <w:rsid w:val="008B7B70"/>
    <w:rsid w:val="008C0B32"/>
    <w:rsid w:val="008C0D4A"/>
    <w:rsid w:val="008C0E47"/>
    <w:rsid w:val="008C4906"/>
    <w:rsid w:val="008C5BDF"/>
    <w:rsid w:val="008C646E"/>
    <w:rsid w:val="008D5335"/>
    <w:rsid w:val="008D6120"/>
    <w:rsid w:val="008E2DDA"/>
    <w:rsid w:val="008E431F"/>
    <w:rsid w:val="008E4B70"/>
    <w:rsid w:val="008E7B13"/>
    <w:rsid w:val="008F09DE"/>
    <w:rsid w:val="008F71DE"/>
    <w:rsid w:val="009001BA"/>
    <w:rsid w:val="00900E1D"/>
    <w:rsid w:val="00901406"/>
    <w:rsid w:val="00906558"/>
    <w:rsid w:val="00911295"/>
    <w:rsid w:val="00913456"/>
    <w:rsid w:val="0091528E"/>
    <w:rsid w:val="00916402"/>
    <w:rsid w:val="00924366"/>
    <w:rsid w:val="00927729"/>
    <w:rsid w:val="009338AD"/>
    <w:rsid w:val="00934407"/>
    <w:rsid w:val="0093456E"/>
    <w:rsid w:val="00934ED8"/>
    <w:rsid w:val="00936D3C"/>
    <w:rsid w:val="0094081F"/>
    <w:rsid w:val="00942A58"/>
    <w:rsid w:val="00943F4D"/>
    <w:rsid w:val="0094572D"/>
    <w:rsid w:val="0095433E"/>
    <w:rsid w:val="00956ACF"/>
    <w:rsid w:val="009573EE"/>
    <w:rsid w:val="009633A2"/>
    <w:rsid w:val="00970A96"/>
    <w:rsid w:val="009727B4"/>
    <w:rsid w:val="00982E08"/>
    <w:rsid w:val="009921C2"/>
    <w:rsid w:val="00997EDF"/>
    <w:rsid w:val="009A25D8"/>
    <w:rsid w:val="009A2D6D"/>
    <w:rsid w:val="009A459F"/>
    <w:rsid w:val="009A5539"/>
    <w:rsid w:val="009A7320"/>
    <w:rsid w:val="009B3234"/>
    <w:rsid w:val="009B3F02"/>
    <w:rsid w:val="009C05FC"/>
    <w:rsid w:val="009C2AE3"/>
    <w:rsid w:val="009C6DE5"/>
    <w:rsid w:val="009D2D5F"/>
    <w:rsid w:val="009D2D7F"/>
    <w:rsid w:val="009D6300"/>
    <w:rsid w:val="009F1E99"/>
    <w:rsid w:val="009F66C3"/>
    <w:rsid w:val="009F6DE0"/>
    <w:rsid w:val="00A01606"/>
    <w:rsid w:val="00A024F5"/>
    <w:rsid w:val="00A04E5D"/>
    <w:rsid w:val="00A0524C"/>
    <w:rsid w:val="00A055FC"/>
    <w:rsid w:val="00A11CCC"/>
    <w:rsid w:val="00A146D4"/>
    <w:rsid w:val="00A15D84"/>
    <w:rsid w:val="00A17016"/>
    <w:rsid w:val="00A173A2"/>
    <w:rsid w:val="00A24A17"/>
    <w:rsid w:val="00A259D0"/>
    <w:rsid w:val="00A26891"/>
    <w:rsid w:val="00A35270"/>
    <w:rsid w:val="00A358C6"/>
    <w:rsid w:val="00A3717E"/>
    <w:rsid w:val="00A37EB8"/>
    <w:rsid w:val="00A44A23"/>
    <w:rsid w:val="00A44B87"/>
    <w:rsid w:val="00A46BDD"/>
    <w:rsid w:val="00A50B12"/>
    <w:rsid w:val="00A52149"/>
    <w:rsid w:val="00A54723"/>
    <w:rsid w:val="00A54962"/>
    <w:rsid w:val="00A5599A"/>
    <w:rsid w:val="00A567F8"/>
    <w:rsid w:val="00A705D0"/>
    <w:rsid w:val="00A71C71"/>
    <w:rsid w:val="00A75AE5"/>
    <w:rsid w:val="00A76A56"/>
    <w:rsid w:val="00A825F0"/>
    <w:rsid w:val="00A82A5D"/>
    <w:rsid w:val="00A83AE8"/>
    <w:rsid w:val="00A84D48"/>
    <w:rsid w:val="00A87716"/>
    <w:rsid w:val="00A87BFB"/>
    <w:rsid w:val="00A94852"/>
    <w:rsid w:val="00AA2C85"/>
    <w:rsid w:val="00AB09C6"/>
    <w:rsid w:val="00AB4880"/>
    <w:rsid w:val="00AB5821"/>
    <w:rsid w:val="00AB72A4"/>
    <w:rsid w:val="00AC0166"/>
    <w:rsid w:val="00AC06D7"/>
    <w:rsid w:val="00AC1315"/>
    <w:rsid w:val="00AC1EAC"/>
    <w:rsid w:val="00AC2489"/>
    <w:rsid w:val="00AC2C47"/>
    <w:rsid w:val="00AD502F"/>
    <w:rsid w:val="00AD5A1C"/>
    <w:rsid w:val="00AD761B"/>
    <w:rsid w:val="00AE54A3"/>
    <w:rsid w:val="00AE57C5"/>
    <w:rsid w:val="00AF120B"/>
    <w:rsid w:val="00AF3328"/>
    <w:rsid w:val="00AF4B7F"/>
    <w:rsid w:val="00AF7D80"/>
    <w:rsid w:val="00B00808"/>
    <w:rsid w:val="00B0581C"/>
    <w:rsid w:val="00B05B6C"/>
    <w:rsid w:val="00B11BCD"/>
    <w:rsid w:val="00B1377A"/>
    <w:rsid w:val="00B209E6"/>
    <w:rsid w:val="00B27E26"/>
    <w:rsid w:val="00B306BA"/>
    <w:rsid w:val="00B31510"/>
    <w:rsid w:val="00B31D0C"/>
    <w:rsid w:val="00B324F9"/>
    <w:rsid w:val="00B3454B"/>
    <w:rsid w:val="00B426B8"/>
    <w:rsid w:val="00B52A6F"/>
    <w:rsid w:val="00B53CBD"/>
    <w:rsid w:val="00B610EA"/>
    <w:rsid w:val="00B61116"/>
    <w:rsid w:val="00B62881"/>
    <w:rsid w:val="00B6326B"/>
    <w:rsid w:val="00B632D4"/>
    <w:rsid w:val="00B70063"/>
    <w:rsid w:val="00B7050F"/>
    <w:rsid w:val="00B74799"/>
    <w:rsid w:val="00B833C3"/>
    <w:rsid w:val="00B8413A"/>
    <w:rsid w:val="00B84C34"/>
    <w:rsid w:val="00B92FC4"/>
    <w:rsid w:val="00B93679"/>
    <w:rsid w:val="00B93F56"/>
    <w:rsid w:val="00B96D25"/>
    <w:rsid w:val="00B96DD7"/>
    <w:rsid w:val="00BA2B20"/>
    <w:rsid w:val="00BA3DBE"/>
    <w:rsid w:val="00BA5BDC"/>
    <w:rsid w:val="00BA6861"/>
    <w:rsid w:val="00BB5D16"/>
    <w:rsid w:val="00BC15A1"/>
    <w:rsid w:val="00BC35F8"/>
    <w:rsid w:val="00BC3B28"/>
    <w:rsid w:val="00BC4794"/>
    <w:rsid w:val="00BC6FDD"/>
    <w:rsid w:val="00BC728E"/>
    <w:rsid w:val="00BC7CAE"/>
    <w:rsid w:val="00BD1162"/>
    <w:rsid w:val="00BD5054"/>
    <w:rsid w:val="00BD668C"/>
    <w:rsid w:val="00BD7F6A"/>
    <w:rsid w:val="00BE11FB"/>
    <w:rsid w:val="00BE4874"/>
    <w:rsid w:val="00BE72B1"/>
    <w:rsid w:val="00BF005F"/>
    <w:rsid w:val="00BF2C5F"/>
    <w:rsid w:val="00BF58A8"/>
    <w:rsid w:val="00BF64B3"/>
    <w:rsid w:val="00BF6FFF"/>
    <w:rsid w:val="00C035B0"/>
    <w:rsid w:val="00C05456"/>
    <w:rsid w:val="00C07B25"/>
    <w:rsid w:val="00C11EA0"/>
    <w:rsid w:val="00C301B4"/>
    <w:rsid w:val="00C32C7F"/>
    <w:rsid w:val="00C32E1D"/>
    <w:rsid w:val="00C3658A"/>
    <w:rsid w:val="00C40B1F"/>
    <w:rsid w:val="00C411AF"/>
    <w:rsid w:val="00C4207E"/>
    <w:rsid w:val="00C43044"/>
    <w:rsid w:val="00C447A3"/>
    <w:rsid w:val="00C45F61"/>
    <w:rsid w:val="00C47579"/>
    <w:rsid w:val="00C47EDB"/>
    <w:rsid w:val="00C506BC"/>
    <w:rsid w:val="00C52743"/>
    <w:rsid w:val="00C53AD5"/>
    <w:rsid w:val="00C54CB0"/>
    <w:rsid w:val="00C54D1F"/>
    <w:rsid w:val="00C56626"/>
    <w:rsid w:val="00C63C05"/>
    <w:rsid w:val="00C64A3C"/>
    <w:rsid w:val="00C75CD2"/>
    <w:rsid w:val="00C83C95"/>
    <w:rsid w:val="00C861BA"/>
    <w:rsid w:val="00C941E3"/>
    <w:rsid w:val="00C94E68"/>
    <w:rsid w:val="00CA085E"/>
    <w:rsid w:val="00CA44FB"/>
    <w:rsid w:val="00CA5A7F"/>
    <w:rsid w:val="00CB0445"/>
    <w:rsid w:val="00CB2C9F"/>
    <w:rsid w:val="00CB3C28"/>
    <w:rsid w:val="00CC1419"/>
    <w:rsid w:val="00CC5584"/>
    <w:rsid w:val="00CE00D8"/>
    <w:rsid w:val="00CE1568"/>
    <w:rsid w:val="00CF23B5"/>
    <w:rsid w:val="00CF35F3"/>
    <w:rsid w:val="00CF4CA8"/>
    <w:rsid w:val="00CF67A8"/>
    <w:rsid w:val="00D07090"/>
    <w:rsid w:val="00D07AC4"/>
    <w:rsid w:val="00D10C1C"/>
    <w:rsid w:val="00D10EB7"/>
    <w:rsid w:val="00D13FAA"/>
    <w:rsid w:val="00D225E1"/>
    <w:rsid w:val="00D23856"/>
    <w:rsid w:val="00D26E0B"/>
    <w:rsid w:val="00D3141B"/>
    <w:rsid w:val="00D3796D"/>
    <w:rsid w:val="00D40405"/>
    <w:rsid w:val="00D41846"/>
    <w:rsid w:val="00D4656E"/>
    <w:rsid w:val="00D514FA"/>
    <w:rsid w:val="00D56A8D"/>
    <w:rsid w:val="00D57F65"/>
    <w:rsid w:val="00D6035C"/>
    <w:rsid w:val="00D633EB"/>
    <w:rsid w:val="00D731B2"/>
    <w:rsid w:val="00D732DE"/>
    <w:rsid w:val="00D73950"/>
    <w:rsid w:val="00D73F0B"/>
    <w:rsid w:val="00D76179"/>
    <w:rsid w:val="00D857BE"/>
    <w:rsid w:val="00D8754D"/>
    <w:rsid w:val="00D97663"/>
    <w:rsid w:val="00DA13D4"/>
    <w:rsid w:val="00DA311B"/>
    <w:rsid w:val="00DA6253"/>
    <w:rsid w:val="00DB5EB6"/>
    <w:rsid w:val="00DB7918"/>
    <w:rsid w:val="00DC291C"/>
    <w:rsid w:val="00DC4C8B"/>
    <w:rsid w:val="00DD513C"/>
    <w:rsid w:val="00DD6184"/>
    <w:rsid w:val="00DD7629"/>
    <w:rsid w:val="00DD7CA6"/>
    <w:rsid w:val="00DE1AC5"/>
    <w:rsid w:val="00DE43D9"/>
    <w:rsid w:val="00DE7017"/>
    <w:rsid w:val="00DF0E02"/>
    <w:rsid w:val="00DF793A"/>
    <w:rsid w:val="00E06492"/>
    <w:rsid w:val="00E14DFA"/>
    <w:rsid w:val="00E15DF2"/>
    <w:rsid w:val="00E23F60"/>
    <w:rsid w:val="00E27CBD"/>
    <w:rsid w:val="00E27D8E"/>
    <w:rsid w:val="00E32299"/>
    <w:rsid w:val="00E44658"/>
    <w:rsid w:val="00E52373"/>
    <w:rsid w:val="00E537AA"/>
    <w:rsid w:val="00E54B60"/>
    <w:rsid w:val="00E55275"/>
    <w:rsid w:val="00E55EAE"/>
    <w:rsid w:val="00E56367"/>
    <w:rsid w:val="00E65601"/>
    <w:rsid w:val="00E71694"/>
    <w:rsid w:val="00E819A4"/>
    <w:rsid w:val="00E823B5"/>
    <w:rsid w:val="00E82BF0"/>
    <w:rsid w:val="00E834F2"/>
    <w:rsid w:val="00E849DD"/>
    <w:rsid w:val="00E87726"/>
    <w:rsid w:val="00E90F19"/>
    <w:rsid w:val="00E9323A"/>
    <w:rsid w:val="00E94056"/>
    <w:rsid w:val="00E953AF"/>
    <w:rsid w:val="00EA48D2"/>
    <w:rsid w:val="00EA7444"/>
    <w:rsid w:val="00EB4A8D"/>
    <w:rsid w:val="00EB7835"/>
    <w:rsid w:val="00EC04E9"/>
    <w:rsid w:val="00EC5861"/>
    <w:rsid w:val="00EC677A"/>
    <w:rsid w:val="00ED21A5"/>
    <w:rsid w:val="00ED2D6C"/>
    <w:rsid w:val="00ED3482"/>
    <w:rsid w:val="00ED7023"/>
    <w:rsid w:val="00EE0190"/>
    <w:rsid w:val="00EE117E"/>
    <w:rsid w:val="00EE251B"/>
    <w:rsid w:val="00EE2D4B"/>
    <w:rsid w:val="00EE38B8"/>
    <w:rsid w:val="00EF1F08"/>
    <w:rsid w:val="00EF23BA"/>
    <w:rsid w:val="00EF24C7"/>
    <w:rsid w:val="00EF76E5"/>
    <w:rsid w:val="00F012ED"/>
    <w:rsid w:val="00F03A1F"/>
    <w:rsid w:val="00F06E7C"/>
    <w:rsid w:val="00F100D1"/>
    <w:rsid w:val="00F1340A"/>
    <w:rsid w:val="00F145BB"/>
    <w:rsid w:val="00F1497E"/>
    <w:rsid w:val="00F15F6E"/>
    <w:rsid w:val="00F172D5"/>
    <w:rsid w:val="00F204E2"/>
    <w:rsid w:val="00F215F6"/>
    <w:rsid w:val="00F2223F"/>
    <w:rsid w:val="00F244CD"/>
    <w:rsid w:val="00F26C67"/>
    <w:rsid w:val="00F27ED7"/>
    <w:rsid w:val="00F367D0"/>
    <w:rsid w:val="00F42032"/>
    <w:rsid w:val="00F468C8"/>
    <w:rsid w:val="00F500B3"/>
    <w:rsid w:val="00F500E5"/>
    <w:rsid w:val="00F55947"/>
    <w:rsid w:val="00F57E87"/>
    <w:rsid w:val="00F619AD"/>
    <w:rsid w:val="00F63A89"/>
    <w:rsid w:val="00F70AB8"/>
    <w:rsid w:val="00F712B2"/>
    <w:rsid w:val="00F717CD"/>
    <w:rsid w:val="00F7393B"/>
    <w:rsid w:val="00F74771"/>
    <w:rsid w:val="00F7765E"/>
    <w:rsid w:val="00F81773"/>
    <w:rsid w:val="00F8202C"/>
    <w:rsid w:val="00F83688"/>
    <w:rsid w:val="00F84A42"/>
    <w:rsid w:val="00F84D90"/>
    <w:rsid w:val="00F91253"/>
    <w:rsid w:val="00F9259E"/>
    <w:rsid w:val="00FA0F56"/>
    <w:rsid w:val="00FA2E35"/>
    <w:rsid w:val="00FB0CF0"/>
    <w:rsid w:val="00FB57DE"/>
    <w:rsid w:val="00FB5F93"/>
    <w:rsid w:val="00FB64C1"/>
    <w:rsid w:val="00FB715A"/>
    <w:rsid w:val="00FC2082"/>
    <w:rsid w:val="00FC2130"/>
    <w:rsid w:val="00FC3781"/>
    <w:rsid w:val="00FC5D11"/>
    <w:rsid w:val="00FD72CB"/>
    <w:rsid w:val="00FF212F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D6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2E3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A2E35"/>
    <w:rPr>
      <w:rFonts w:ascii="Calibri" w:hAnsi="Calibri"/>
      <w:sz w:val="22"/>
      <w:szCs w:val="22"/>
      <w:lang w:val="ro-RO" w:eastAsia="en-US" w:bidi="ar-SA"/>
    </w:rPr>
  </w:style>
  <w:style w:type="paragraph" w:styleId="Footer">
    <w:name w:val="footer"/>
    <w:basedOn w:val="Normal"/>
    <w:rsid w:val="00B4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6B8"/>
  </w:style>
  <w:style w:type="table" w:styleId="TableGrid">
    <w:name w:val="Table Grid"/>
    <w:basedOn w:val="TableNormal"/>
    <w:rsid w:val="005E2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5539"/>
    <w:rPr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9A5539"/>
  </w:style>
  <w:style w:type="character" w:styleId="Hyperlink">
    <w:name w:val="Hyperlink"/>
    <w:basedOn w:val="DefaultParagraphFont"/>
    <w:unhideWhenUsed/>
    <w:rsid w:val="009A5539"/>
    <w:rPr>
      <w:color w:val="0000FF"/>
      <w:u w:val="single"/>
    </w:rPr>
  </w:style>
  <w:style w:type="paragraph" w:styleId="BalloonText">
    <w:name w:val="Balloon Text"/>
    <w:basedOn w:val="Normal"/>
    <w:semiHidden/>
    <w:rsid w:val="000A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apensi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sapensii@mai.gov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HEORG~1.SIM\LOCALS~1\Temp\Adresa%20NECLASIFIC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BF7DA-42FC-4D87-97F9-8AE72F46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NECLASIFICATA</Template>
  <TotalTime>0</TotalTime>
  <Pages>1</Pages>
  <Words>64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Bz</Company>
  <LinksUpToDate>false</LinksUpToDate>
  <CharactersWithSpaces>483</CharactersWithSpaces>
  <SharedDoc>false</SharedDoc>
  <HLinks>
    <vt:vector size="12" baseType="variant">
      <vt:variant>
        <vt:i4>2359378</vt:i4>
      </vt:variant>
      <vt:variant>
        <vt:i4>15</vt:i4>
      </vt:variant>
      <vt:variant>
        <vt:i4>0</vt:i4>
      </vt:variant>
      <vt:variant>
        <vt:i4>5</vt:i4>
      </vt:variant>
      <vt:variant>
        <vt:lpwstr>mailto:casapensii@mai.gov.ro</vt:lpwstr>
      </vt:variant>
      <vt:variant>
        <vt:lpwstr/>
      </vt:variant>
      <vt:variant>
        <vt:i4>2359378</vt:i4>
      </vt:variant>
      <vt:variant>
        <vt:i4>6</vt:i4>
      </vt:variant>
      <vt:variant>
        <vt:i4>0</vt:i4>
      </vt:variant>
      <vt:variant>
        <vt:i4>5</vt:i4>
      </vt:variant>
      <vt:variant>
        <vt:lpwstr>mailto:casapensii@mai.gov.ro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gheorghe.simona</dc:creator>
  <cp:keywords/>
  <dc:description/>
  <cp:lastModifiedBy>radu.dorina</cp:lastModifiedBy>
  <cp:revision>2</cp:revision>
  <cp:lastPrinted>2017-10-03T12:50:00Z</cp:lastPrinted>
  <dcterms:created xsi:type="dcterms:W3CDTF">2018-10-01T12:35:00Z</dcterms:created>
  <dcterms:modified xsi:type="dcterms:W3CDTF">2018-10-01T12:35:00Z</dcterms:modified>
</cp:coreProperties>
</file>